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5265933F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7975B3">
        <w:rPr>
          <w:b/>
          <w:bCs/>
        </w:rPr>
        <w:t xml:space="preserve">Sunday, </w:t>
      </w:r>
      <w:r w:rsidR="0018727F">
        <w:rPr>
          <w:b/>
          <w:bCs/>
        </w:rPr>
        <w:t>July 24, 2022</w:t>
      </w:r>
    </w:p>
    <w:p w14:paraId="656925F5" w14:textId="0DE207FE" w:rsidR="006D632D" w:rsidRDefault="006D632D"/>
    <w:p w14:paraId="33594289" w14:textId="48F62D98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883149">
        <w:t>“Sing Praise to God Who Reigns Above” #15 vs. 1-3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507B0029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883149">
        <w:t>“Panis Angelicus” – Les Marsh</w:t>
      </w:r>
    </w:p>
    <w:p w14:paraId="2205DEA2" w14:textId="2516A64E" w:rsidR="00883149" w:rsidRDefault="006D632D" w:rsidP="003E512C">
      <w:pPr>
        <w:spacing w:line="480" w:lineRule="auto"/>
      </w:pPr>
      <w:r w:rsidRPr="006D632D">
        <w:t xml:space="preserve">Invitation to Worship: </w:t>
      </w:r>
    </w:p>
    <w:p w14:paraId="32BD2B9A" w14:textId="77777777" w:rsidR="00BB0023" w:rsidRDefault="0026493D" w:rsidP="0026493D">
      <w:r w:rsidRPr="0026493D">
        <w:t xml:space="preserve">We enter into God’s sanctuary praising God’s name for the entire </w:t>
      </w:r>
    </w:p>
    <w:p w14:paraId="4814724A" w14:textId="70922C5F" w:rsidR="0026493D" w:rsidRPr="0026493D" w:rsidRDefault="0026493D" w:rsidP="0026493D">
      <w:r w:rsidRPr="0026493D">
        <w:t>universe to hear.</w:t>
      </w:r>
      <w:r w:rsidRPr="0026493D">
        <w:br/>
      </w:r>
      <w:r w:rsidRPr="0026493D">
        <w:rPr>
          <w:b/>
        </w:rPr>
        <w:t>We kneel at the altar and offer thanks for your steadfast love.</w:t>
      </w:r>
      <w:r w:rsidRPr="0026493D">
        <w:rPr>
          <w:b/>
        </w:rPr>
        <w:br/>
      </w:r>
      <w:r w:rsidRPr="0026493D">
        <w:t>In our hour of need, we cry out to you.</w:t>
      </w:r>
      <w:r w:rsidRPr="0026493D">
        <w:br/>
      </w:r>
      <w:r w:rsidRPr="0026493D">
        <w:rPr>
          <w:b/>
        </w:rPr>
        <w:t>And you answer, increasing our strength and resolve.</w:t>
      </w:r>
      <w:r w:rsidRPr="0026493D">
        <w:rPr>
          <w:b/>
        </w:rPr>
        <w:br/>
      </w:r>
      <w:r w:rsidRPr="0026493D">
        <w:t>We will sing of the ways and the glory of the Lord.</w:t>
      </w:r>
    </w:p>
    <w:p w14:paraId="5371569A" w14:textId="77777777" w:rsidR="0026493D" w:rsidRPr="0026493D" w:rsidRDefault="0026493D" w:rsidP="0026493D">
      <w:pPr>
        <w:rPr>
          <w:b/>
          <w:i/>
          <w:iCs/>
        </w:rPr>
      </w:pPr>
      <w:r w:rsidRPr="0026493D">
        <w:rPr>
          <w:b/>
          <w:i/>
          <w:iCs/>
        </w:rPr>
        <w:t>All: For your steadfast love endures forever!</w:t>
      </w:r>
    </w:p>
    <w:p w14:paraId="70F6D22E" w14:textId="77777777" w:rsidR="00883149" w:rsidRDefault="00883149" w:rsidP="00883149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4C7B1F84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26493D">
        <w:t>Psalm 138 – Darlene Steele</w:t>
      </w:r>
    </w:p>
    <w:p w14:paraId="135D50AB" w14:textId="507166FC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883149">
        <w:t>Laureen Galayda</w:t>
      </w:r>
    </w:p>
    <w:p w14:paraId="2CC16F79" w14:textId="37AD2BFB" w:rsidR="007C794E" w:rsidRDefault="007C794E" w:rsidP="006D632D">
      <w:pPr>
        <w:spacing w:line="480" w:lineRule="auto"/>
      </w:pPr>
      <w:r>
        <w:t>Praise Music</w:t>
      </w:r>
      <w:r w:rsidR="003B0732">
        <w:t>:</w:t>
      </w:r>
      <w:r w:rsidR="00883149">
        <w:t xml:space="preserve"> “Gather the People” – Les Marsh</w:t>
      </w:r>
    </w:p>
    <w:p w14:paraId="12BCD357" w14:textId="14F6BF53" w:rsidR="006D632D" w:rsidRDefault="006D632D" w:rsidP="006D632D">
      <w:pPr>
        <w:spacing w:line="480" w:lineRule="auto"/>
      </w:pPr>
      <w:r>
        <w:t xml:space="preserve">Scripture: </w:t>
      </w:r>
      <w:r w:rsidR="00BB0023">
        <w:t>Luke 11:1-13</w:t>
      </w:r>
    </w:p>
    <w:p w14:paraId="5E036D6C" w14:textId="55712480" w:rsidR="00F2393F" w:rsidRDefault="006D632D" w:rsidP="006D632D">
      <w:pPr>
        <w:spacing w:line="480" w:lineRule="auto"/>
      </w:pPr>
      <w:r>
        <w:t xml:space="preserve">Sermon: </w:t>
      </w:r>
      <w:r w:rsidR="00BB0023">
        <w:t>“Lord, Teach Us to Pray” – Pastor Sharon</w:t>
      </w:r>
    </w:p>
    <w:p w14:paraId="5BC21997" w14:textId="4B8C3032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883149">
        <w:t>“Sweet, Sweet Spirit” #291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5F33D624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883149">
        <w:t>“Stand Up, Stand Up for Jesus” #596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5D7EEB97" w14:textId="1E3E8CC9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883149">
        <w:t>“Take the Word of God as You Go”</w:t>
      </w:r>
    </w:p>
    <w:p w14:paraId="60ABCCB1" w14:textId="77777777" w:rsidR="00BB0023" w:rsidRDefault="00BB0023" w:rsidP="006D632D">
      <w:pPr>
        <w:spacing w:line="480" w:lineRule="auto"/>
      </w:pPr>
    </w:p>
    <w:p w14:paraId="5C9DD08E" w14:textId="39D87BB1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410E0387" w14:textId="51AA1DCB" w:rsidR="00BB0023" w:rsidRDefault="00BB0023" w:rsidP="00255134">
      <w:pPr>
        <w:spacing w:line="480" w:lineRule="auto"/>
        <w:jc w:val="center"/>
      </w:pPr>
    </w:p>
    <w:p w14:paraId="63E2ED5C" w14:textId="77777777" w:rsidR="00BB0023" w:rsidRPr="00BB0023" w:rsidRDefault="00BB0023" w:rsidP="00BB0023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BB0023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138</w:t>
      </w:r>
    </w:p>
    <w:p w14:paraId="13B8BD03" w14:textId="77777777" w:rsidR="00BB0023" w:rsidRPr="00BB0023" w:rsidRDefault="00BB0023" w:rsidP="00BB002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B0023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BB0023">
        <w:rPr>
          <w:rFonts w:eastAsia="Times New Roman" w:cs="Times New Roman"/>
          <w:color w:val="010000"/>
          <w:sz w:val="27"/>
          <w:szCs w:val="27"/>
        </w:rPr>
        <w:t>I give you thanks, O </w:t>
      </w:r>
      <w:r w:rsidRPr="00BB002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B0023">
        <w:rPr>
          <w:rFonts w:eastAsia="Times New Roman" w:cs="Times New Roman"/>
          <w:color w:val="010000"/>
          <w:sz w:val="27"/>
          <w:szCs w:val="27"/>
        </w:rPr>
        <w:t xml:space="preserve">, with my whole heart; before the gods I sing your </w:t>
      </w:r>
      <w:proofErr w:type="gramStart"/>
      <w:r w:rsidRPr="00BB0023">
        <w:rPr>
          <w:rFonts w:eastAsia="Times New Roman" w:cs="Times New Roman"/>
          <w:color w:val="010000"/>
          <w:sz w:val="27"/>
          <w:szCs w:val="27"/>
        </w:rPr>
        <w:t>praise;</w:t>
      </w:r>
      <w:proofErr w:type="gramEnd"/>
    </w:p>
    <w:p w14:paraId="3137E6B8" w14:textId="77777777" w:rsidR="00BB0023" w:rsidRPr="00BB0023" w:rsidRDefault="00BB0023" w:rsidP="00BB002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B0023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BB0023">
        <w:rPr>
          <w:rFonts w:eastAsia="Times New Roman" w:cs="Times New Roman"/>
          <w:color w:val="010000"/>
          <w:sz w:val="27"/>
          <w:szCs w:val="27"/>
        </w:rPr>
        <w:t>I bow down toward your holy temple and give thanks to your name for your steadfast love and your faithfulness; for you have exalted your name and your word above everything.</w:t>
      </w:r>
    </w:p>
    <w:p w14:paraId="489AF763" w14:textId="77777777" w:rsidR="00BB0023" w:rsidRPr="00BB0023" w:rsidRDefault="00BB0023" w:rsidP="00BB002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B0023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BB0023">
        <w:rPr>
          <w:rFonts w:eastAsia="Times New Roman" w:cs="Times New Roman"/>
          <w:color w:val="010000"/>
          <w:sz w:val="27"/>
          <w:szCs w:val="27"/>
        </w:rPr>
        <w:t>On the day I called, you answered me, you increased my strength of soul.</w:t>
      </w:r>
    </w:p>
    <w:p w14:paraId="7C1162EF" w14:textId="77777777" w:rsidR="00BB0023" w:rsidRPr="00BB0023" w:rsidRDefault="00BB0023" w:rsidP="00BB002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B0023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BB0023">
        <w:rPr>
          <w:rFonts w:eastAsia="Times New Roman" w:cs="Times New Roman"/>
          <w:color w:val="010000"/>
          <w:sz w:val="27"/>
          <w:szCs w:val="27"/>
        </w:rPr>
        <w:t>All the kings of the earth shall praise you, O </w:t>
      </w:r>
      <w:r w:rsidRPr="00BB002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B0023">
        <w:rPr>
          <w:rFonts w:eastAsia="Times New Roman" w:cs="Times New Roman"/>
          <w:color w:val="010000"/>
          <w:sz w:val="27"/>
          <w:szCs w:val="27"/>
        </w:rPr>
        <w:t>, for they have heard the words of your mouth.</w:t>
      </w:r>
    </w:p>
    <w:p w14:paraId="420D6016" w14:textId="77777777" w:rsidR="00BB0023" w:rsidRPr="00BB0023" w:rsidRDefault="00BB0023" w:rsidP="00BB002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B0023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BB0023">
        <w:rPr>
          <w:rFonts w:eastAsia="Times New Roman" w:cs="Times New Roman"/>
          <w:color w:val="010000"/>
          <w:sz w:val="27"/>
          <w:szCs w:val="27"/>
        </w:rPr>
        <w:t>They shall sing of the ways of the </w:t>
      </w:r>
      <w:r w:rsidRPr="00BB002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B0023">
        <w:rPr>
          <w:rFonts w:eastAsia="Times New Roman" w:cs="Times New Roman"/>
          <w:color w:val="010000"/>
          <w:sz w:val="27"/>
          <w:szCs w:val="27"/>
        </w:rPr>
        <w:t>, for great is the glory of the </w:t>
      </w:r>
      <w:r w:rsidRPr="00BB002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B0023">
        <w:rPr>
          <w:rFonts w:eastAsia="Times New Roman" w:cs="Times New Roman"/>
          <w:color w:val="010000"/>
          <w:sz w:val="27"/>
          <w:szCs w:val="27"/>
        </w:rPr>
        <w:t>.</w:t>
      </w:r>
    </w:p>
    <w:p w14:paraId="162C102D" w14:textId="77777777" w:rsidR="00BB0023" w:rsidRPr="00BB0023" w:rsidRDefault="00BB0023" w:rsidP="00BB002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B0023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BB0023">
        <w:rPr>
          <w:rFonts w:eastAsia="Times New Roman" w:cs="Times New Roman"/>
          <w:color w:val="010000"/>
          <w:sz w:val="27"/>
          <w:szCs w:val="27"/>
        </w:rPr>
        <w:t>For though the </w:t>
      </w:r>
      <w:r w:rsidRPr="00BB002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B0023">
        <w:rPr>
          <w:rFonts w:eastAsia="Times New Roman" w:cs="Times New Roman"/>
          <w:color w:val="010000"/>
          <w:sz w:val="27"/>
          <w:szCs w:val="27"/>
        </w:rPr>
        <w:t> is high, he regards the lowly; but the haughty he perceives from far away.</w:t>
      </w:r>
    </w:p>
    <w:p w14:paraId="33753C34" w14:textId="77777777" w:rsidR="00BB0023" w:rsidRPr="00BB0023" w:rsidRDefault="00BB0023" w:rsidP="00BB002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B0023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BB0023">
        <w:rPr>
          <w:rFonts w:eastAsia="Times New Roman" w:cs="Times New Roman"/>
          <w:color w:val="010000"/>
          <w:sz w:val="27"/>
          <w:szCs w:val="27"/>
        </w:rPr>
        <w:t>Though I walk in the midst of trouble, you preserve me against the wrath of my enemies; you stretch out your hand, and your right hand delivers me.</w:t>
      </w:r>
    </w:p>
    <w:p w14:paraId="33937706" w14:textId="77777777" w:rsidR="00BB0023" w:rsidRPr="00BB0023" w:rsidRDefault="00BB0023" w:rsidP="00BB002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B0023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BB0023">
        <w:rPr>
          <w:rFonts w:eastAsia="Times New Roman" w:cs="Times New Roman"/>
          <w:color w:val="010000"/>
          <w:sz w:val="27"/>
          <w:szCs w:val="27"/>
        </w:rPr>
        <w:t>The </w:t>
      </w:r>
      <w:r w:rsidRPr="00BB002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B0023">
        <w:rPr>
          <w:rFonts w:eastAsia="Times New Roman" w:cs="Times New Roman"/>
          <w:color w:val="010000"/>
          <w:sz w:val="27"/>
          <w:szCs w:val="27"/>
        </w:rPr>
        <w:t> will fulfill his purpose for me; your steadfast love, O </w:t>
      </w:r>
      <w:r w:rsidRPr="00BB002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B0023">
        <w:rPr>
          <w:rFonts w:eastAsia="Times New Roman" w:cs="Times New Roman"/>
          <w:color w:val="010000"/>
          <w:sz w:val="27"/>
          <w:szCs w:val="27"/>
        </w:rPr>
        <w:t>, endures forever. Do not forsake the work of your hands.</w:t>
      </w:r>
    </w:p>
    <w:p w14:paraId="0645E717" w14:textId="77777777" w:rsidR="00BB0023" w:rsidRDefault="00BB0023" w:rsidP="00BB0023">
      <w:pPr>
        <w:spacing w:line="480" w:lineRule="auto"/>
      </w:pPr>
    </w:p>
    <w:p w14:paraId="7179F8EC" w14:textId="77777777" w:rsidR="00255134" w:rsidRDefault="00255134" w:rsidP="006D632D">
      <w:pPr>
        <w:spacing w:line="480" w:lineRule="auto"/>
      </w:pPr>
    </w:p>
    <w:sectPr w:rsidR="00255134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8727F"/>
    <w:rsid w:val="001A2690"/>
    <w:rsid w:val="002135C8"/>
    <w:rsid w:val="00255134"/>
    <w:rsid w:val="00263CBB"/>
    <w:rsid w:val="0026493D"/>
    <w:rsid w:val="002935E7"/>
    <w:rsid w:val="00325832"/>
    <w:rsid w:val="003774E9"/>
    <w:rsid w:val="00380602"/>
    <w:rsid w:val="003B0732"/>
    <w:rsid w:val="003D05B5"/>
    <w:rsid w:val="003D2302"/>
    <w:rsid w:val="003E512C"/>
    <w:rsid w:val="00482FF7"/>
    <w:rsid w:val="004C77B6"/>
    <w:rsid w:val="004E7EBD"/>
    <w:rsid w:val="00521FB1"/>
    <w:rsid w:val="00696E93"/>
    <w:rsid w:val="006D632D"/>
    <w:rsid w:val="00744547"/>
    <w:rsid w:val="007975B3"/>
    <w:rsid w:val="007C794E"/>
    <w:rsid w:val="00826BAB"/>
    <w:rsid w:val="00845D3C"/>
    <w:rsid w:val="00883149"/>
    <w:rsid w:val="009A593B"/>
    <w:rsid w:val="00A20047"/>
    <w:rsid w:val="00AB43F0"/>
    <w:rsid w:val="00AE34E7"/>
    <w:rsid w:val="00AF1814"/>
    <w:rsid w:val="00BB0023"/>
    <w:rsid w:val="00BD5242"/>
    <w:rsid w:val="00C72C23"/>
    <w:rsid w:val="00C97DCF"/>
    <w:rsid w:val="00D94071"/>
    <w:rsid w:val="00DC321B"/>
    <w:rsid w:val="00DC3E17"/>
    <w:rsid w:val="00DF3588"/>
    <w:rsid w:val="00DF63C7"/>
    <w:rsid w:val="00E119A2"/>
    <w:rsid w:val="00E22B8F"/>
    <w:rsid w:val="00EC70BB"/>
    <w:rsid w:val="00F2393F"/>
    <w:rsid w:val="00F4213E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2022-07-12T15:37:00Z</cp:lastPrinted>
  <dcterms:created xsi:type="dcterms:W3CDTF">2022-07-23T17:57:00Z</dcterms:created>
  <dcterms:modified xsi:type="dcterms:W3CDTF">2022-07-23T17:57:00Z</dcterms:modified>
</cp:coreProperties>
</file>