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07D24793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C11AF0">
        <w:rPr>
          <w:b/>
          <w:bCs/>
        </w:rPr>
        <w:t>January 3, 2021</w:t>
      </w:r>
    </w:p>
    <w:p w14:paraId="656925F5" w14:textId="0DE207FE" w:rsidR="006D632D" w:rsidRDefault="006D632D"/>
    <w:p w14:paraId="33594289" w14:textId="7A45ED1E" w:rsidR="006D632D" w:rsidRDefault="006D632D" w:rsidP="006D632D">
      <w:pPr>
        <w:spacing w:line="480" w:lineRule="auto"/>
      </w:pPr>
      <w:r>
        <w:t xml:space="preserve">Hymn: </w:t>
      </w:r>
      <w:r w:rsidR="00C11AF0">
        <w:t xml:space="preserve">“Hark! the Herald Angels Sing” #137 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1660848D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C11AF0">
        <w:t>“Child in the Manger” – Maya Johns</w:t>
      </w:r>
    </w:p>
    <w:p w14:paraId="6E67B3CB" w14:textId="0E282E22" w:rsidR="00C11AF0" w:rsidRDefault="006D632D" w:rsidP="00430102">
      <w:pPr>
        <w:spacing w:line="360" w:lineRule="auto"/>
      </w:pPr>
      <w:r w:rsidRPr="006D632D">
        <w:t xml:space="preserve">Invitation to Worship: </w:t>
      </w:r>
    </w:p>
    <w:p w14:paraId="367E7ED5" w14:textId="1F8A3EE6" w:rsidR="00430102" w:rsidRPr="00430102" w:rsidRDefault="00430102" w:rsidP="00430102">
      <w:pPr>
        <w:rPr>
          <w:b/>
          <w:bCs/>
          <w:i/>
          <w:iCs/>
        </w:rPr>
      </w:pPr>
      <w:r w:rsidRPr="00430102">
        <w:t>Searching for our true home,</w:t>
      </w:r>
      <w:r w:rsidRPr="00430102">
        <w:br/>
      </w:r>
      <w:r w:rsidRPr="00430102">
        <w:rPr>
          <w:b/>
          <w:bCs/>
        </w:rPr>
        <w:t>We shall be led on the path.</w:t>
      </w:r>
      <w:r w:rsidRPr="00430102">
        <w:rPr>
          <w:b/>
          <w:bCs/>
        </w:rPr>
        <w:br/>
      </w:r>
      <w:r w:rsidRPr="00430102">
        <w:t>Longing for the warmth of the hearth,</w:t>
      </w:r>
      <w:r w:rsidRPr="00430102">
        <w:br/>
      </w:r>
      <w:r w:rsidRPr="00430102">
        <w:rPr>
          <w:b/>
          <w:bCs/>
        </w:rPr>
        <w:t>We shall find the fire of God's presence.</w:t>
      </w:r>
      <w:r w:rsidRPr="00430102">
        <w:rPr>
          <w:b/>
          <w:bCs/>
        </w:rPr>
        <w:br/>
      </w:r>
      <w:r w:rsidRPr="00430102">
        <w:t>Looking for a place to be ourselves,</w:t>
      </w:r>
      <w:r w:rsidRPr="00430102">
        <w:br/>
      </w:r>
      <w:r w:rsidRPr="00430102">
        <w:rPr>
          <w:b/>
          <w:bCs/>
        </w:rPr>
        <w:t>We shall find acceptance.</w:t>
      </w:r>
      <w:r w:rsidRPr="00430102">
        <w:rPr>
          <w:b/>
          <w:bCs/>
        </w:rPr>
        <w:br/>
      </w:r>
      <w:r w:rsidRPr="00430102">
        <w:t>Yearning to find someone who cares,</w:t>
      </w:r>
      <w:r w:rsidRPr="00430102">
        <w:br/>
      </w:r>
      <w:r w:rsidRPr="00430102">
        <w:rPr>
          <w:b/>
          <w:bCs/>
        </w:rPr>
        <w:t>We shall know God's love.</w:t>
      </w:r>
      <w:r w:rsidRPr="00430102">
        <w:rPr>
          <w:b/>
          <w:bCs/>
        </w:rPr>
        <w:br/>
      </w:r>
      <w:r w:rsidRPr="00430102">
        <w:t>Hoping for a joy stronger than gray, cold mornings and long, dark nights,</w:t>
      </w:r>
      <w:r w:rsidRPr="00430102">
        <w:br/>
      </w:r>
      <w:r w:rsidRPr="00430102">
        <w:rPr>
          <w:b/>
          <w:bCs/>
          <w:i/>
          <w:iCs/>
        </w:rPr>
        <w:t>All: We shall know the music of eternity and forever sing praise.</w:t>
      </w:r>
    </w:p>
    <w:p w14:paraId="3AB5707D" w14:textId="77777777" w:rsidR="0028619F" w:rsidRPr="00430102" w:rsidRDefault="0028619F" w:rsidP="0028619F">
      <w:pPr>
        <w:rPr>
          <w:b/>
          <w:bCs/>
        </w:rPr>
      </w:pPr>
    </w:p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7B7255F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430102" w:rsidRPr="00430102">
        <w:t>Psalm 147:12-20</w:t>
      </w:r>
      <w:r w:rsidR="00430102">
        <w:t xml:space="preserve"> – Laureen Galayda</w:t>
      </w:r>
    </w:p>
    <w:p w14:paraId="7536562A" w14:textId="18D8F728" w:rsidR="0077237E" w:rsidRPr="0077237E" w:rsidRDefault="0077237E" w:rsidP="0077237E">
      <w:pPr>
        <w:spacing w:line="480" w:lineRule="auto"/>
      </w:pPr>
      <w:r w:rsidRPr="0077237E">
        <w:t>Children’s Message</w:t>
      </w:r>
      <w:r w:rsidR="00430102">
        <w:t xml:space="preserve"> – Laureen Galayda</w:t>
      </w:r>
    </w:p>
    <w:p w14:paraId="1A6AC812" w14:textId="576B98BF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430102">
        <w:t>John 1:10-18</w:t>
      </w:r>
    </w:p>
    <w:p w14:paraId="0D8A27B8" w14:textId="4C069C94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430102">
        <w:t>“Yet the World Did Not Know Him”</w:t>
      </w:r>
    </w:p>
    <w:p w14:paraId="082274C5" w14:textId="4E72D2C9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430102">
        <w:t>“We Three Kings of Orient Are” #164 vs. 1 &amp; 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603C27D4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430102">
        <w:t>“We Three Kings of Orient Are” #164 vs. 5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11431367" w:rsidR="000A51F9" w:rsidRDefault="0077237E" w:rsidP="000A51F9">
      <w:pPr>
        <w:spacing w:line="480" w:lineRule="auto"/>
      </w:pPr>
      <w:r w:rsidRPr="0077237E">
        <w:t>Hymn: “God Be with You ‘til We Meet Again” #323 vs. 1</w:t>
      </w:r>
      <w:bookmarkStart w:id="0" w:name="_Hlk44408238"/>
    </w:p>
    <w:p w14:paraId="554C13B5" w14:textId="4FDC05A1" w:rsidR="000A51F9" w:rsidRPr="000A51F9" w:rsidRDefault="000A51F9" w:rsidP="000A51F9">
      <w:pPr>
        <w:spacing w:line="480" w:lineRule="auto"/>
      </w:pPr>
      <w:r>
        <w:t xml:space="preserve">Postlude: </w:t>
      </w:r>
      <w:r w:rsidR="00430102">
        <w:t>“</w:t>
      </w:r>
      <w:proofErr w:type="gramStart"/>
      <w:r w:rsidR="00430102">
        <w:t>Be</w:t>
      </w:r>
      <w:proofErr w:type="gramEnd"/>
      <w:r w:rsidR="00430102">
        <w:t xml:space="preserve"> Thou My Vision” – Les Marsh</w:t>
      </w:r>
    </w:p>
    <w:bookmarkEnd w:id="0"/>
    <w:p w14:paraId="4E3F8E9C" w14:textId="1D699432" w:rsidR="00BC5C41" w:rsidRDefault="00BC5C41" w:rsidP="0077237E">
      <w:pPr>
        <w:spacing w:line="480" w:lineRule="auto"/>
      </w:pPr>
    </w:p>
    <w:p w14:paraId="5612F8A2" w14:textId="77777777" w:rsidR="00430102" w:rsidRDefault="00430102" w:rsidP="00430102">
      <w:pPr>
        <w:spacing w:line="480" w:lineRule="auto"/>
        <w:rPr>
          <w:b/>
          <w:bCs/>
          <w:color w:val="C45911" w:themeColor="accent2" w:themeShade="BF"/>
          <w:sz w:val="28"/>
          <w:szCs w:val="28"/>
        </w:rPr>
      </w:pPr>
      <w:r w:rsidRPr="00430102">
        <w:rPr>
          <w:b/>
          <w:bCs/>
          <w:color w:val="C45911" w:themeColor="accent2" w:themeShade="BF"/>
          <w:sz w:val="28"/>
          <w:szCs w:val="28"/>
        </w:rPr>
        <w:lastRenderedPageBreak/>
        <w:t>Psalm 147:12-20</w:t>
      </w:r>
    </w:p>
    <w:p w14:paraId="234F9FAA" w14:textId="77777777" w:rsidR="00430102" w:rsidRDefault="00430102" w:rsidP="00430102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12</w:t>
      </w:r>
      <w:r>
        <w:rPr>
          <w:rFonts w:ascii="Verdana" w:hAnsi="Verdana"/>
          <w:color w:val="010000"/>
          <w:sz w:val="27"/>
          <w:szCs w:val="27"/>
        </w:rPr>
        <w:t>Praise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, O Jerusalem! Praise your God, O Zion!</w:t>
      </w:r>
    </w:p>
    <w:p w14:paraId="40ACF9D3" w14:textId="77777777" w:rsidR="00430102" w:rsidRDefault="00430102" w:rsidP="00430102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13</w:t>
      </w:r>
      <w:r>
        <w:rPr>
          <w:rFonts w:ascii="Verdana" w:hAnsi="Verdana"/>
          <w:color w:val="010000"/>
          <w:sz w:val="27"/>
          <w:szCs w:val="27"/>
        </w:rPr>
        <w:t>For he strengthens the bars of your gates; he blesses your children within you.</w:t>
      </w:r>
    </w:p>
    <w:p w14:paraId="46F8EEEA" w14:textId="77777777" w:rsidR="00430102" w:rsidRDefault="00430102" w:rsidP="00430102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14</w:t>
      </w:r>
      <w:r>
        <w:rPr>
          <w:rFonts w:ascii="Verdana" w:hAnsi="Verdana"/>
          <w:color w:val="010000"/>
          <w:sz w:val="27"/>
          <w:szCs w:val="27"/>
        </w:rPr>
        <w:t>He grants peace within your borders; he fills you with the finest of wheat.</w:t>
      </w:r>
    </w:p>
    <w:p w14:paraId="56F269FD" w14:textId="77777777" w:rsidR="00430102" w:rsidRDefault="00430102" w:rsidP="00430102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15</w:t>
      </w:r>
      <w:r>
        <w:rPr>
          <w:rFonts w:ascii="Verdana" w:hAnsi="Verdana"/>
          <w:color w:val="010000"/>
          <w:sz w:val="27"/>
          <w:szCs w:val="27"/>
        </w:rPr>
        <w:t>He sends out his command to the earth; his word runs swiftly.</w:t>
      </w:r>
    </w:p>
    <w:p w14:paraId="2CD8E6BA" w14:textId="77777777" w:rsidR="00430102" w:rsidRDefault="00430102" w:rsidP="00430102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16</w:t>
      </w:r>
      <w:r>
        <w:rPr>
          <w:rFonts w:ascii="Verdana" w:hAnsi="Verdana"/>
          <w:color w:val="010000"/>
          <w:sz w:val="27"/>
          <w:szCs w:val="27"/>
        </w:rPr>
        <w:t>He gives snow like wool; he scatters frost like ashes.</w:t>
      </w:r>
    </w:p>
    <w:p w14:paraId="181842EB" w14:textId="77777777" w:rsidR="00430102" w:rsidRDefault="00430102" w:rsidP="00430102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17</w:t>
      </w:r>
      <w:r>
        <w:rPr>
          <w:rFonts w:ascii="Verdana" w:hAnsi="Verdana"/>
          <w:color w:val="010000"/>
          <w:sz w:val="27"/>
          <w:szCs w:val="27"/>
        </w:rPr>
        <w:t>He hurls down hail like crumbs— who can stand before his cold?</w:t>
      </w:r>
    </w:p>
    <w:p w14:paraId="75CBE093" w14:textId="77777777" w:rsidR="00430102" w:rsidRDefault="00430102" w:rsidP="00430102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18</w:t>
      </w:r>
      <w:r>
        <w:rPr>
          <w:rFonts w:ascii="Verdana" w:hAnsi="Verdana"/>
          <w:color w:val="010000"/>
          <w:sz w:val="27"/>
          <w:szCs w:val="27"/>
        </w:rPr>
        <w:t>He sends out his word, and melts them; he makes his wind blow, and the waters flow.</w:t>
      </w:r>
    </w:p>
    <w:p w14:paraId="297351E1" w14:textId="77777777" w:rsidR="00430102" w:rsidRDefault="00430102" w:rsidP="00430102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19</w:t>
      </w:r>
      <w:r>
        <w:rPr>
          <w:rFonts w:ascii="Verdana" w:hAnsi="Verdana"/>
          <w:color w:val="010000"/>
          <w:sz w:val="27"/>
          <w:szCs w:val="27"/>
        </w:rPr>
        <w:t xml:space="preserve">He declares his word to Jacob, his </w:t>
      </w:r>
      <w:proofErr w:type="gramStart"/>
      <w:r>
        <w:rPr>
          <w:rFonts w:ascii="Verdana" w:hAnsi="Verdana"/>
          <w:color w:val="010000"/>
          <w:sz w:val="27"/>
          <w:szCs w:val="27"/>
        </w:rPr>
        <w:t>statutes</w:t>
      </w:r>
      <w:proofErr w:type="gramEnd"/>
      <w:r>
        <w:rPr>
          <w:rFonts w:ascii="Verdana" w:hAnsi="Verdana"/>
          <w:color w:val="010000"/>
          <w:sz w:val="27"/>
          <w:szCs w:val="27"/>
        </w:rPr>
        <w:t xml:space="preserve"> and ordinances to Israel.</w:t>
      </w:r>
    </w:p>
    <w:p w14:paraId="4818DC8F" w14:textId="77777777" w:rsidR="00430102" w:rsidRDefault="00430102" w:rsidP="00430102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20</w:t>
      </w:r>
      <w:r>
        <w:rPr>
          <w:rFonts w:ascii="Verdana" w:hAnsi="Verdana"/>
          <w:color w:val="010000"/>
          <w:sz w:val="27"/>
          <w:szCs w:val="27"/>
        </w:rPr>
        <w:t>He has not dealt thus with any other nation; they do not know his ordinances. Praise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!</w:t>
      </w:r>
    </w:p>
    <w:p w14:paraId="4CC3E709" w14:textId="77777777" w:rsidR="00430102" w:rsidRDefault="00430102" w:rsidP="0077237E">
      <w:pPr>
        <w:spacing w:line="480" w:lineRule="auto"/>
      </w:pPr>
    </w:p>
    <w:sectPr w:rsidR="00430102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6480"/>
    <w:rsid w:val="00086E67"/>
    <w:rsid w:val="000A51F9"/>
    <w:rsid w:val="000D78E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0CD4"/>
    <w:rsid w:val="00355C0C"/>
    <w:rsid w:val="003774E9"/>
    <w:rsid w:val="003B0732"/>
    <w:rsid w:val="003D05B5"/>
    <w:rsid w:val="003D2302"/>
    <w:rsid w:val="00430102"/>
    <w:rsid w:val="00482FF7"/>
    <w:rsid w:val="004A1B83"/>
    <w:rsid w:val="004C77B6"/>
    <w:rsid w:val="004E05C4"/>
    <w:rsid w:val="004F450C"/>
    <w:rsid w:val="00521FB1"/>
    <w:rsid w:val="005642B7"/>
    <w:rsid w:val="005F0182"/>
    <w:rsid w:val="00654A07"/>
    <w:rsid w:val="006D632D"/>
    <w:rsid w:val="00744547"/>
    <w:rsid w:val="0077237E"/>
    <w:rsid w:val="007C794E"/>
    <w:rsid w:val="008227F1"/>
    <w:rsid w:val="00826BAB"/>
    <w:rsid w:val="00845D3C"/>
    <w:rsid w:val="00876108"/>
    <w:rsid w:val="00892192"/>
    <w:rsid w:val="00A143C2"/>
    <w:rsid w:val="00A20047"/>
    <w:rsid w:val="00A7237F"/>
    <w:rsid w:val="00A9001D"/>
    <w:rsid w:val="00AB43F0"/>
    <w:rsid w:val="00AD18B7"/>
    <w:rsid w:val="00AE34E7"/>
    <w:rsid w:val="00B53281"/>
    <w:rsid w:val="00BC5C41"/>
    <w:rsid w:val="00BD5242"/>
    <w:rsid w:val="00C11AF0"/>
    <w:rsid w:val="00C12469"/>
    <w:rsid w:val="00C72C23"/>
    <w:rsid w:val="00C80F14"/>
    <w:rsid w:val="00C97DCF"/>
    <w:rsid w:val="00D94071"/>
    <w:rsid w:val="00DC3E17"/>
    <w:rsid w:val="00DF3588"/>
    <w:rsid w:val="00DF63C7"/>
    <w:rsid w:val="00E119A2"/>
    <w:rsid w:val="00E22B8F"/>
    <w:rsid w:val="00E81370"/>
    <w:rsid w:val="00EC70BB"/>
    <w:rsid w:val="00ED7E52"/>
    <w:rsid w:val="00F06B54"/>
    <w:rsid w:val="00F07C0F"/>
    <w:rsid w:val="00F1411C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2020-07-03T16:45:00Z</cp:lastPrinted>
  <dcterms:created xsi:type="dcterms:W3CDTF">2021-01-01T04:11:00Z</dcterms:created>
  <dcterms:modified xsi:type="dcterms:W3CDTF">2021-01-01T04:11:00Z</dcterms:modified>
</cp:coreProperties>
</file>