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41B" w14:textId="77777777" w:rsidR="008F5FC8" w:rsidRDefault="008F5FC8" w:rsidP="000063B5">
      <w:pPr>
        <w:pStyle w:val="NoSpacing"/>
      </w:pPr>
    </w:p>
    <w:p w14:paraId="1A16CC06" w14:textId="77777777" w:rsidR="008F5FC8" w:rsidRDefault="008F5FC8" w:rsidP="008F5FC8">
      <w:pPr>
        <w:ind w:right="-270"/>
        <w:jc w:val="center"/>
      </w:pPr>
      <w:r>
        <w:t>“Christ the Lord Is Risen Today” #259</w:t>
      </w:r>
    </w:p>
    <w:p w14:paraId="779DB0DB" w14:textId="77777777" w:rsidR="008F5FC8" w:rsidRDefault="008F5FC8" w:rsidP="008F5FC8">
      <w:pPr>
        <w:ind w:right="-270"/>
      </w:pPr>
    </w:p>
    <w:p w14:paraId="7796C7FA" w14:textId="77777777" w:rsidR="008F5FC8" w:rsidRDefault="008F5FC8" w:rsidP="008F5FC8">
      <w:pPr>
        <w:ind w:right="-270"/>
      </w:pPr>
      <w:r>
        <w:t xml:space="preserve">1. Christ the Lord is risen today, </w:t>
      </w:r>
      <w:bookmarkStart w:id="0" w:name="_Hlk67995428"/>
      <w:r>
        <w:t>Alleluia!</w:t>
      </w:r>
      <w:bookmarkEnd w:id="0"/>
    </w:p>
    <w:p w14:paraId="6E82BCED" w14:textId="77777777" w:rsidR="008F5FC8" w:rsidRDefault="008F5FC8" w:rsidP="008F5FC8">
      <w:pPr>
        <w:ind w:right="-270"/>
      </w:pPr>
      <w:r>
        <w:t xml:space="preserve">Sons of men and angels say, </w:t>
      </w:r>
      <w:r w:rsidRPr="00815898">
        <w:t>Alleluia!</w:t>
      </w:r>
    </w:p>
    <w:p w14:paraId="2896BAB9" w14:textId="77777777" w:rsidR="008F5FC8" w:rsidRDefault="008F5FC8" w:rsidP="008F5FC8">
      <w:pPr>
        <w:ind w:right="-270"/>
      </w:pPr>
      <w:r>
        <w:t>Raise your joys and triumphs high, Alleluia!</w:t>
      </w:r>
    </w:p>
    <w:p w14:paraId="398610F7" w14:textId="77777777" w:rsidR="008F5FC8" w:rsidRDefault="008F5FC8" w:rsidP="008F5FC8">
      <w:pPr>
        <w:ind w:right="-270"/>
      </w:pPr>
      <w:r>
        <w:t xml:space="preserve">Sing, ye heavens, and earth </w:t>
      </w:r>
      <w:proofErr w:type="gramStart"/>
      <w:r>
        <w:t>reply</w:t>
      </w:r>
      <w:proofErr w:type="gramEnd"/>
      <w:r>
        <w:t>: Alleluia!</w:t>
      </w:r>
    </w:p>
    <w:p w14:paraId="6745B1B0" w14:textId="77777777" w:rsidR="008F5FC8" w:rsidRDefault="008F5FC8" w:rsidP="008F5FC8">
      <w:pPr>
        <w:ind w:right="-270"/>
      </w:pPr>
    </w:p>
    <w:p w14:paraId="77BEA498" w14:textId="77777777" w:rsidR="008F5FC8" w:rsidRDefault="008F5FC8" w:rsidP="008F5FC8">
      <w:pPr>
        <w:ind w:right="-270"/>
      </w:pPr>
      <w:r>
        <w:t>2. Lives again our glorious King, Alleluia!</w:t>
      </w:r>
    </w:p>
    <w:p w14:paraId="67BD5E7E" w14:textId="77777777" w:rsidR="008F5FC8" w:rsidRDefault="008F5FC8" w:rsidP="008F5FC8">
      <w:pPr>
        <w:ind w:right="-270"/>
      </w:pPr>
      <w:r>
        <w:t>Where, O death, is now thy sting? Alleluia!</w:t>
      </w:r>
    </w:p>
    <w:p w14:paraId="66DEEA9A" w14:textId="77777777" w:rsidR="008F5FC8" w:rsidRDefault="008F5FC8" w:rsidP="008F5FC8">
      <w:pPr>
        <w:ind w:right="-270"/>
      </w:pPr>
      <w:r>
        <w:t>Dying once, He all doth save, Alleluia!</w:t>
      </w:r>
    </w:p>
    <w:p w14:paraId="10DB0631" w14:textId="77777777" w:rsidR="008F5FC8" w:rsidRDefault="008F5FC8" w:rsidP="008F5FC8">
      <w:pPr>
        <w:ind w:right="-270"/>
      </w:pPr>
      <w:r>
        <w:t>Where thy victory, O grave? Alleluia!</w:t>
      </w:r>
    </w:p>
    <w:p w14:paraId="3D893D06" w14:textId="77777777" w:rsidR="008F5FC8" w:rsidRDefault="008F5FC8" w:rsidP="008F5FC8">
      <w:pPr>
        <w:ind w:right="-270"/>
      </w:pPr>
    </w:p>
    <w:p w14:paraId="54F6E3FF" w14:textId="77777777" w:rsidR="008F5FC8" w:rsidRDefault="008F5FC8" w:rsidP="008F5FC8">
      <w:pPr>
        <w:ind w:right="-270"/>
      </w:pPr>
      <w:r>
        <w:t xml:space="preserve">3. Love’s redeeming work is done, </w:t>
      </w:r>
      <w:bookmarkStart w:id="1" w:name="_Hlk131498822"/>
      <w:r>
        <w:t>Alleluia!</w:t>
      </w:r>
      <w:bookmarkEnd w:id="1"/>
    </w:p>
    <w:p w14:paraId="1E959F28" w14:textId="77777777" w:rsidR="008F5FC8" w:rsidRDefault="008F5FC8" w:rsidP="008F5FC8">
      <w:pPr>
        <w:ind w:right="-270"/>
      </w:pPr>
      <w:r>
        <w:t>Fought the fight, the battle won, Alleluia!</w:t>
      </w:r>
    </w:p>
    <w:p w14:paraId="6D077C1F" w14:textId="77777777" w:rsidR="008F5FC8" w:rsidRDefault="008F5FC8" w:rsidP="008F5FC8">
      <w:pPr>
        <w:ind w:right="-270"/>
      </w:pPr>
      <w:r>
        <w:t>Death in vain forbids Him rise, Alleluia!</w:t>
      </w:r>
    </w:p>
    <w:p w14:paraId="5331B31D" w14:textId="77777777" w:rsidR="008F5FC8" w:rsidRDefault="008F5FC8" w:rsidP="008F5FC8">
      <w:pPr>
        <w:ind w:right="-270"/>
      </w:pPr>
      <w:r>
        <w:t>Christ has opened paradise, Alleluia!</w:t>
      </w:r>
    </w:p>
    <w:p w14:paraId="34B13122" w14:textId="77777777" w:rsidR="008F5FC8" w:rsidRDefault="008F5FC8" w:rsidP="008F5FC8">
      <w:pPr>
        <w:ind w:right="-270"/>
      </w:pPr>
    </w:p>
    <w:p w14:paraId="0CB6B7C7" w14:textId="77777777" w:rsidR="008F5FC8" w:rsidRDefault="008F5FC8" w:rsidP="008F5FC8">
      <w:pPr>
        <w:ind w:right="-270"/>
      </w:pPr>
      <w:r>
        <w:t>4. Sing we to our God above, Alleluia!</w:t>
      </w:r>
    </w:p>
    <w:p w14:paraId="58B4F946" w14:textId="77777777" w:rsidR="008F5FC8" w:rsidRDefault="008F5FC8" w:rsidP="008F5FC8">
      <w:pPr>
        <w:ind w:right="-270"/>
      </w:pPr>
      <w:r>
        <w:t>Praise eternal as His love; Alleluia!</w:t>
      </w:r>
    </w:p>
    <w:p w14:paraId="31CBE42C" w14:textId="77777777" w:rsidR="008F5FC8" w:rsidRDefault="008F5FC8" w:rsidP="008F5FC8">
      <w:pPr>
        <w:ind w:right="-270"/>
      </w:pPr>
      <w:r>
        <w:t>Praise Him, all ye heavenly host, Alleluia!</w:t>
      </w:r>
    </w:p>
    <w:p w14:paraId="75FD3B7B" w14:textId="77777777" w:rsidR="008F5FC8" w:rsidRDefault="008F5FC8" w:rsidP="008F5FC8">
      <w:pPr>
        <w:ind w:right="-270"/>
      </w:pPr>
      <w:r>
        <w:t>Father, Son, and Holy Ghost. Alleluia!</w:t>
      </w:r>
    </w:p>
    <w:p w14:paraId="7677EF21" w14:textId="77777777" w:rsidR="008F5FC8" w:rsidRDefault="008F5FC8" w:rsidP="0096382C"/>
    <w:p w14:paraId="7A39E518" w14:textId="77777777" w:rsidR="008F5FC8" w:rsidRDefault="008F5FC8" w:rsidP="0096382C"/>
    <w:p w14:paraId="2EEFEF1E" w14:textId="77777777" w:rsidR="008F5FC8" w:rsidRDefault="008F5FC8" w:rsidP="0096382C"/>
    <w:p w14:paraId="5061DA18" w14:textId="77777777" w:rsidR="008F5FC8" w:rsidRDefault="008F5FC8" w:rsidP="0096382C"/>
    <w:p w14:paraId="61329A9A" w14:textId="77777777" w:rsidR="008F5FC8" w:rsidRDefault="008F5FC8" w:rsidP="0096382C"/>
    <w:p w14:paraId="635C3F71" w14:textId="77777777" w:rsidR="008F5FC8" w:rsidRDefault="008F5FC8" w:rsidP="0096382C"/>
    <w:p w14:paraId="030AF430" w14:textId="77777777" w:rsidR="008F5FC8" w:rsidRDefault="008F5FC8" w:rsidP="0096382C"/>
    <w:p w14:paraId="6CE7F4B2" w14:textId="77777777" w:rsidR="008F5FC8" w:rsidRDefault="008F5FC8" w:rsidP="0096382C"/>
    <w:p w14:paraId="25827317" w14:textId="77777777" w:rsidR="008F5FC8" w:rsidRDefault="008F5FC8" w:rsidP="0096382C"/>
    <w:p w14:paraId="6739FDC3" w14:textId="77777777" w:rsidR="008F5FC8" w:rsidRDefault="008F5FC8" w:rsidP="0096382C"/>
    <w:p w14:paraId="3B959C14" w14:textId="77777777" w:rsidR="00E4344B" w:rsidRDefault="00E4344B" w:rsidP="001A6587">
      <w:pPr>
        <w:ind w:right="-270"/>
        <w:jc w:val="center"/>
      </w:pPr>
    </w:p>
    <w:p w14:paraId="701DFA73" w14:textId="439EBBC0" w:rsidR="001A6587" w:rsidRDefault="001A6587" w:rsidP="001A6587">
      <w:pPr>
        <w:ind w:right="-270"/>
        <w:jc w:val="center"/>
      </w:pPr>
      <w:r>
        <w:t>“In the Garden” #270</w:t>
      </w:r>
    </w:p>
    <w:p w14:paraId="491DF75A" w14:textId="77777777" w:rsidR="001A6587" w:rsidRDefault="001A6587" w:rsidP="001A6587">
      <w:pPr>
        <w:ind w:right="-270"/>
      </w:pPr>
    </w:p>
    <w:p w14:paraId="1DA70EFD" w14:textId="77777777" w:rsidR="001A6587" w:rsidRDefault="001A6587" w:rsidP="001A6587">
      <w:pPr>
        <w:ind w:right="-270"/>
      </w:pPr>
      <w:r>
        <w:t>1. I come to the garden alone,</w:t>
      </w:r>
    </w:p>
    <w:p w14:paraId="2CF6CAD7" w14:textId="77777777" w:rsidR="001A6587" w:rsidRDefault="001A6587" w:rsidP="001A6587">
      <w:pPr>
        <w:ind w:right="-270"/>
      </w:pPr>
      <w:r>
        <w:t xml:space="preserve">While the dew is still on the </w:t>
      </w:r>
      <w:proofErr w:type="gramStart"/>
      <w:r>
        <w:t>roses;</w:t>
      </w:r>
      <w:proofErr w:type="gramEnd"/>
      <w:r>
        <w:t xml:space="preserve"> </w:t>
      </w:r>
    </w:p>
    <w:p w14:paraId="12D06629" w14:textId="77777777" w:rsidR="001A6587" w:rsidRDefault="001A6587" w:rsidP="001A6587">
      <w:pPr>
        <w:ind w:right="-270"/>
      </w:pPr>
      <w:r>
        <w:t>And the voice I hear, falling on my ear,</w:t>
      </w:r>
    </w:p>
    <w:p w14:paraId="5FEBF461" w14:textId="77777777" w:rsidR="001A6587" w:rsidRDefault="001A6587" w:rsidP="001A6587">
      <w:pPr>
        <w:ind w:right="-270"/>
      </w:pPr>
      <w:r>
        <w:t>The Son of God discloses.</w:t>
      </w:r>
    </w:p>
    <w:p w14:paraId="7A0B23FF" w14:textId="77777777" w:rsidR="001A6587" w:rsidRDefault="001A6587" w:rsidP="001A6587">
      <w:pPr>
        <w:ind w:right="-270"/>
      </w:pPr>
    </w:p>
    <w:p w14:paraId="1870EA05" w14:textId="77777777" w:rsidR="001A6587" w:rsidRDefault="001A6587" w:rsidP="001A6587">
      <w:pPr>
        <w:ind w:right="-270"/>
      </w:pPr>
      <w:r>
        <w:t>Refrain: And He walks with me,</w:t>
      </w:r>
    </w:p>
    <w:p w14:paraId="3ECE8960" w14:textId="77777777" w:rsidR="001A6587" w:rsidRDefault="001A6587" w:rsidP="001A6587">
      <w:pPr>
        <w:ind w:right="-270"/>
      </w:pPr>
      <w:r>
        <w:t>And He talks with me,</w:t>
      </w:r>
    </w:p>
    <w:p w14:paraId="1478ED43" w14:textId="77777777" w:rsidR="001A6587" w:rsidRDefault="001A6587" w:rsidP="001A6587">
      <w:pPr>
        <w:ind w:right="-270"/>
      </w:pPr>
      <w:r>
        <w:t xml:space="preserve">And He tells me I am His </w:t>
      </w:r>
      <w:proofErr w:type="gramStart"/>
      <w:r>
        <w:t>own;</w:t>
      </w:r>
      <w:proofErr w:type="gramEnd"/>
    </w:p>
    <w:p w14:paraId="7E32DE74" w14:textId="77777777" w:rsidR="001A6587" w:rsidRDefault="001A6587" w:rsidP="001A6587">
      <w:pPr>
        <w:ind w:right="-270"/>
      </w:pPr>
      <w:r>
        <w:t xml:space="preserve">And the joy we share as we </w:t>
      </w:r>
      <w:proofErr w:type="gramStart"/>
      <w:r>
        <w:t>tarry</w:t>
      </w:r>
      <w:proofErr w:type="gramEnd"/>
      <w:r>
        <w:t xml:space="preserve"> there,</w:t>
      </w:r>
    </w:p>
    <w:p w14:paraId="008D1469" w14:textId="77777777" w:rsidR="001A6587" w:rsidRDefault="001A6587" w:rsidP="001A6587">
      <w:pPr>
        <w:ind w:right="-270"/>
      </w:pPr>
      <w:r>
        <w:t>None other has ever known.</w:t>
      </w:r>
    </w:p>
    <w:p w14:paraId="3F54B4D2" w14:textId="77777777" w:rsidR="001A6587" w:rsidRDefault="001A6587" w:rsidP="001A6587">
      <w:pPr>
        <w:ind w:right="-270"/>
      </w:pPr>
    </w:p>
    <w:p w14:paraId="2FA9AA5E" w14:textId="77777777" w:rsidR="001A6587" w:rsidRDefault="001A6587" w:rsidP="001A6587">
      <w:pPr>
        <w:ind w:right="-270"/>
      </w:pPr>
      <w:r>
        <w:t>2. He speaks and the sound of His voice</w:t>
      </w:r>
    </w:p>
    <w:p w14:paraId="1AF9A16E" w14:textId="77777777" w:rsidR="001A6587" w:rsidRDefault="001A6587" w:rsidP="001A6587">
      <w:pPr>
        <w:ind w:right="-270"/>
      </w:pPr>
      <w:proofErr w:type="gramStart"/>
      <w:r>
        <w:t>Is</w:t>
      </w:r>
      <w:proofErr w:type="gramEnd"/>
      <w:r>
        <w:t xml:space="preserve"> so </w:t>
      </w:r>
      <w:proofErr w:type="gramStart"/>
      <w:r>
        <w:t>sweet</w:t>
      </w:r>
      <w:proofErr w:type="gramEnd"/>
      <w:r>
        <w:t xml:space="preserve"> the birds hush their singing,</w:t>
      </w:r>
    </w:p>
    <w:p w14:paraId="75B2C529" w14:textId="77777777" w:rsidR="001A6587" w:rsidRDefault="001A6587" w:rsidP="001A6587">
      <w:pPr>
        <w:ind w:right="-270"/>
      </w:pPr>
      <w:r>
        <w:t>And the melody that He gave to me</w:t>
      </w:r>
    </w:p>
    <w:p w14:paraId="6642ABAE" w14:textId="77777777" w:rsidR="001A6587" w:rsidRDefault="001A6587" w:rsidP="001A6587">
      <w:pPr>
        <w:ind w:right="-270"/>
      </w:pPr>
      <w:r>
        <w:t xml:space="preserve">Within my </w:t>
      </w:r>
      <w:proofErr w:type="gramStart"/>
      <w:r>
        <w:t>heart</w:t>
      </w:r>
      <w:proofErr w:type="gramEnd"/>
      <w:r>
        <w:t xml:space="preserve"> is ringing.</w:t>
      </w:r>
    </w:p>
    <w:p w14:paraId="26C120BB" w14:textId="77777777" w:rsidR="001A6587" w:rsidRDefault="001A6587" w:rsidP="001A6587">
      <w:pPr>
        <w:ind w:right="-270"/>
      </w:pPr>
      <w:r>
        <w:t>(Refrain)</w:t>
      </w:r>
    </w:p>
    <w:p w14:paraId="69D8BD44" w14:textId="77777777" w:rsidR="0096382C" w:rsidRDefault="0096382C" w:rsidP="0096382C"/>
    <w:p w14:paraId="5FFB3E44" w14:textId="77777777" w:rsidR="00BD31CB" w:rsidRDefault="00BD31CB" w:rsidP="00BD31CB">
      <w:pPr>
        <w:ind w:right="-270"/>
        <w:jc w:val="center"/>
      </w:pPr>
      <w:r>
        <w:t>---------- Prayer Time ----------</w:t>
      </w:r>
    </w:p>
    <w:p w14:paraId="449090B1" w14:textId="77777777" w:rsidR="00BD31CB" w:rsidRDefault="00BD31CB" w:rsidP="00BD31CB"/>
    <w:p w14:paraId="6AA426E6" w14:textId="77777777" w:rsidR="00E4344B" w:rsidRDefault="00E4344B" w:rsidP="00E4344B">
      <w:pPr>
        <w:ind w:right="-270"/>
      </w:pPr>
      <w:r>
        <w:t>3. I’d stay in the garden with Him</w:t>
      </w:r>
    </w:p>
    <w:p w14:paraId="36752C0F" w14:textId="77777777" w:rsidR="00E4344B" w:rsidRDefault="00E4344B" w:rsidP="00E4344B">
      <w:pPr>
        <w:ind w:right="-270"/>
      </w:pPr>
      <w:r>
        <w:t xml:space="preserve">Though the night around me </w:t>
      </w:r>
      <w:proofErr w:type="gramStart"/>
      <w:r>
        <w:t>be</w:t>
      </w:r>
      <w:proofErr w:type="gramEnd"/>
      <w:r>
        <w:t xml:space="preserve"> falling,</w:t>
      </w:r>
    </w:p>
    <w:p w14:paraId="48280182" w14:textId="77777777" w:rsidR="00E4344B" w:rsidRDefault="00E4344B" w:rsidP="00E4344B">
      <w:pPr>
        <w:ind w:right="-270"/>
      </w:pPr>
      <w:r>
        <w:t xml:space="preserve">But He bids me </w:t>
      </w:r>
      <w:proofErr w:type="gramStart"/>
      <w:r>
        <w:t>go;</w:t>
      </w:r>
      <w:proofErr w:type="gramEnd"/>
      <w:r>
        <w:t xml:space="preserve"> through the voice of woe,</w:t>
      </w:r>
    </w:p>
    <w:p w14:paraId="41CEABB2" w14:textId="77777777" w:rsidR="00E4344B" w:rsidRDefault="00E4344B" w:rsidP="00E4344B">
      <w:pPr>
        <w:ind w:right="-270"/>
      </w:pPr>
      <w:r>
        <w:t>His voice to me is calling.</w:t>
      </w:r>
    </w:p>
    <w:p w14:paraId="309DB2D7" w14:textId="77777777" w:rsidR="00E4344B" w:rsidRDefault="00E4344B" w:rsidP="00E4344B">
      <w:pPr>
        <w:ind w:right="-270"/>
      </w:pPr>
      <w:r>
        <w:t>(Refrain)</w:t>
      </w:r>
    </w:p>
    <w:p w14:paraId="2A6A6E43" w14:textId="77777777" w:rsidR="0096382C" w:rsidRDefault="0096382C" w:rsidP="0096382C"/>
    <w:p w14:paraId="52CA7BEF" w14:textId="77777777" w:rsidR="00E4344B" w:rsidRDefault="00E4344B" w:rsidP="0096382C"/>
    <w:p w14:paraId="7A29C5C9" w14:textId="77777777" w:rsidR="00E4344B" w:rsidRDefault="00E4344B" w:rsidP="0096382C"/>
    <w:p w14:paraId="1BC755C5" w14:textId="77777777" w:rsidR="00E4344B" w:rsidRDefault="00E4344B" w:rsidP="0096382C"/>
    <w:p w14:paraId="21911002" w14:textId="77777777" w:rsidR="00E4344B" w:rsidRDefault="00E4344B" w:rsidP="0096382C"/>
    <w:p w14:paraId="230386A0" w14:textId="77777777" w:rsidR="00BD31CB" w:rsidRPr="00B70B0C" w:rsidRDefault="00BD31CB" w:rsidP="00BD31CB">
      <w:pPr>
        <w:ind w:right="-270"/>
      </w:pPr>
    </w:p>
    <w:p w14:paraId="5950620B" w14:textId="77777777" w:rsidR="00BD31CB" w:rsidRPr="00B70B0C" w:rsidRDefault="00BD31CB" w:rsidP="00BD31CB">
      <w:pPr>
        <w:ind w:right="-270"/>
        <w:jc w:val="center"/>
      </w:pPr>
      <w:r>
        <w:t>“</w:t>
      </w:r>
      <w:r w:rsidRPr="00B70B0C">
        <w:t>Blest Be the Tie That Binds</w:t>
      </w:r>
      <w:r>
        <w:t>” #337</w:t>
      </w:r>
    </w:p>
    <w:p w14:paraId="7BCE297E" w14:textId="77777777" w:rsidR="00BD31CB" w:rsidRPr="00B70B0C" w:rsidRDefault="00BD31CB" w:rsidP="00BD31CB">
      <w:pPr>
        <w:ind w:right="-270"/>
      </w:pPr>
    </w:p>
    <w:p w14:paraId="2F1ABD63" w14:textId="77777777" w:rsidR="00BD31CB" w:rsidRPr="00B70B0C" w:rsidRDefault="00BD31CB" w:rsidP="00BD31CB">
      <w:pPr>
        <w:ind w:right="-270"/>
      </w:pPr>
      <w:r w:rsidRPr="00B70B0C">
        <w:t>1.Blest be the tie that binds</w:t>
      </w:r>
    </w:p>
    <w:p w14:paraId="2FE0471F" w14:textId="77777777" w:rsidR="00BD31CB" w:rsidRPr="00B70B0C" w:rsidRDefault="00BD31CB" w:rsidP="00BD31CB">
      <w:pPr>
        <w:ind w:right="-270"/>
      </w:pPr>
      <w:r w:rsidRPr="00B70B0C">
        <w:t>Our hearts in Christian love;</w:t>
      </w:r>
    </w:p>
    <w:p w14:paraId="4A154707" w14:textId="77777777" w:rsidR="00BD31CB" w:rsidRPr="00B70B0C" w:rsidRDefault="00BD31CB" w:rsidP="00BD31CB">
      <w:pPr>
        <w:ind w:right="-270"/>
      </w:pPr>
      <w:r w:rsidRPr="00B70B0C">
        <w:t xml:space="preserve">The fellowship </w:t>
      </w:r>
      <w:r>
        <w:t>of kindred minds</w:t>
      </w:r>
    </w:p>
    <w:p w14:paraId="2D52BE6C" w14:textId="77777777" w:rsidR="00BD31CB" w:rsidRPr="00B70B0C" w:rsidRDefault="00BD31CB" w:rsidP="00BD31CB">
      <w:pPr>
        <w:ind w:right="-270"/>
      </w:pPr>
      <w:r w:rsidRPr="00B70B0C">
        <w:t>Is like to that above.</w:t>
      </w:r>
    </w:p>
    <w:p w14:paraId="5A5FF7C5" w14:textId="77777777" w:rsidR="00BD31CB" w:rsidRPr="00B70B0C" w:rsidRDefault="00BD31CB" w:rsidP="00BD31CB">
      <w:pPr>
        <w:ind w:right="-270"/>
      </w:pPr>
    </w:p>
    <w:p w14:paraId="2EB125CC" w14:textId="77777777" w:rsidR="00BD31CB" w:rsidRPr="00B70B0C" w:rsidRDefault="00BD31CB" w:rsidP="00BD31CB">
      <w:pPr>
        <w:ind w:right="-270"/>
      </w:pPr>
      <w:r w:rsidRPr="00B70B0C">
        <w:t>4. From sorrow, toil, and pain,</w:t>
      </w:r>
    </w:p>
    <w:p w14:paraId="5D03C5CB" w14:textId="77777777" w:rsidR="00BD31CB" w:rsidRPr="00B70B0C" w:rsidRDefault="00BD31CB" w:rsidP="00BD31CB">
      <w:pPr>
        <w:ind w:right="-270"/>
      </w:pPr>
      <w:r w:rsidRPr="00B70B0C">
        <w:t>And sin we shall be free;</w:t>
      </w:r>
    </w:p>
    <w:p w14:paraId="74C7EFE8" w14:textId="77777777" w:rsidR="00BD31CB" w:rsidRPr="00B70B0C" w:rsidRDefault="00BD31CB" w:rsidP="00BD31CB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354B9E74" w14:textId="77777777" w:rsidR="00BD31CB" w:rsidRPr="00B70B0C" w:rsidRDefault="00BD31CB" w:rsidP="00BD31CB">
      <w:pPr>
        <w:ind w:right="-270"/>
      </w:pPr>
      <w:r w:rsidRPr="00B70B0C">
        <w:t>Through all eternity.</w:t>
      </w:r>
    </w:p>
    <w:p w14:paraId="310A95B1" w14:textId="77777777" w:rsidR="00BD31CB" w:rsidRPr="00B70B0C" w:rsidRDefault="00BD31CB" w:rsidP="00BD31CB">
      <w:pPr>
        <w:ind w:right="-270"/>
      </w:pPr>
    </w:p>
    <w:p w14:paraId="7E1D8110" w14:textId="77777777" w:rsidR="00BD31CB" w:rsidRPr="00B70B0C" w:rsidRDefault="00BD31CB" w:rsidP="00BD31CB">
      <w:pPr>
        <w:ind w:right="-270"/>
      </w:pPr>
    </w:p>
    <w:p w14:paraId="4CED33E1" w14:textId="77777777" w:rsidR="00BD31CB" w:rsidRPr="00B70B0C" w:rsidRDefault="00BD31CB" w:rsidP="00BD31CB">
      <w:pPr>
        <w:ind w:right="-270"/>
      </w:pPr>
    </w:p>
    <w:p w14:paraId="42EC1C53" w14:textId="77777777" w:rsidR="00BD31CB" w:rsidRPr="00B70B0C" w:rsidRDefault="00BD31CB" w:rsidP="00BD31CB">
      <w:pPr>
        <w:ind w:right="-270"/>
      </w:pPr>
    </w:p>
    <w:p w14:paraId="770770F8" w14:textId="77777777" w:rsidR="00BD31CB" w:rsidRDefault="00BD31CB" w:rsidP="00BD31CB">
      <w:pPr>
        <w:ind w:right="-270"/>
      </w:pPr>
    </w:p>
    <w:p w14:paraId="7385CB9B" w14:textId="77777777" w:rsidR="00BD31CB" w:rsidRDefault="00BD31CB" w:rsidP="00BD31CB">
      <w:pPr>
        <w:ind w:right="-270"/>
      </w:pPr>
    </w:p>
    <w:p w14:paraId="6EE100B4" w14:textId="77777777" w:rsidR="00BD31CB" w:rsidRDefault="00BD31CB" w:rsidP="00BD31CB">
      <w:pPr>
        <w:ind w:right="-270"/>
      </w:pPr>
    </w:p>
    <w:p w14:paraId="48E4DBEC" w14:textId="77777777" w:rsidR="00BD31CB" w:rsidRDefault="00BD31CB" w:rsidP="00BD31CB">
      <w:pPr>
        <w:ind w:right="-270"/>
      </w:pPr>
    </w:p>
    <w:p w14:paraId="0ED5C12F" w14:textId="77777777" w:rsidR="00BD31CB" w:rsidRDefault="00BD31CB" w:rsidP="00BD31CB">
      <w:pPr>
        <w:ind w:right="-270"/>
      </w:pPr>
    </w:p>
    <w:p w14:paraId="3960D063" w14:textId="77777777" w:rsidR="00BD31CB" w:rsidRDefault="00BD31CB" w:rsidP="00BD31CB">
      <w:pPr>
        <w:ind w:right="-270"/>
      </w:pPr>
    </w:p>
    <w:p w14:paraId="5227352A" w14:textId="77777777" w:rsidR="00BD31CB" w:rsidRDefault="00BD31CB" w:rsidP="00BD31CB">
      <w:pPr>
        <w:ind w:right="-270"/>
      </w:pPr>
    </w:p>
    <w:p w14:paraId="452F65DF" w14:textId="77777777" w:rsidR="00BD31CB" w:rsidRDefault="00BD31CB" w:rsidP="00BD31CB">
      <w:pPr>
        <w:ind w:right="-270"/>
      </w:pPr>
    </w:p>
    <w:p w14:paraId="4663FF24" w14:textId="77777777" w:rsidR="00BD31CB" w:rsidRDefault="00BD31CB" w:rsidP="00BD31CB">
      <w:pPr>
        <w:ind w:right="-270"/>
      </w:pPr>
    </w:p>
    <w:p w14:paraId="053FEDD6" w14:textId="77777777" w:rsidR="00BD31CB" w:rsidRDefault="00BD31CB" w:rsidP="00BD31CB">
      <w:pPr>
        <w:ind w:right="-270"/>
      </w:pPr>
    </w:p>
    <w:p w14:paraId="0093D17C" w14:textId="77777777" w:rsidR="00BD31CB" w:rsidRDefault="00BD31CB" w:rsidP="00BD31CB">
      <w:pPr>
        <w:ind w:right="-270"/>
      </w:pPr>
    </w:p>
    <w:p w14:paraId="41D83200" w14:textId="77777777" w:rsidR="00BD31CB" w:rsidRDefault="00BD31CB" w:rsidP="00BD31CB">
      <w:pPr>
        <w:ind w:right="-270"/>
      </w:pPr>
    </w:p>
    <w:p w14:paraId="1E030D6F" w14:textId="77777777" w:rsidR="00BD31CB" w:rsidRDefault="00BD31CB" w:rsidP="00BD31CB">
      <w:pPr>
        <w:ind w:right="-270"/>
      </w:pPr>
    </w:p>
    <w:p w14:paraId="76271BAF" w14:textId="77777777" w:rsidR="00BD31CB" w:rsidRDefault="00BD31CB" w:rsidP="00BD31CB">
      <w:pPr>
        <w:ind w:right="-270"/>
      </w:pPr>
    </w:p>
    <w:p w14:paraId="555E09E6" w14:textId="77777777" w:rsidR="00BD31CB" w:rsidRDefault="00BD31CB" w:rsidP="00BD31CB">
      <w:pPr>
        <w:ind w:right="-270"/>
      </w:pPr>
    </w:p>
    <w:p w14:paraId="13AEAA2E" w14:textId="77777777" w:rsidR="00BD31CB" w:rsidRDefault="00BD31CB" w:rsidP="00BD31CB">
      <w:pPr>
        <w:ind w:right="-270"/>
      </w:pPr>
    </w:p>
    <w:p w14:paraId="2EC35039" w14:textId="77777777" w:rsidR="00BD31CB" w:rsidRDefault="00BD31CB" w:rsidP="00BD31CB">
      <w:pPr>
        <w:ind w:right="-270"/>
      </w:pPr>
    </w:p>
    <w:p w14:paraId="3606C91B" w14:textId="77777777" w:rsidR="00BD31CB" w:rsidRPr="00B70B0C" w:rsidRDefault="00BD31CB" w:rsidP="00BD31CB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3D5DD392" w14:textId="77777777" w:rsidR="00BD31CB" w:rsidRPr="00B70B0C" w:rsidRDefault="00BD31CB" w:rsidP="00BD31CB">
      <w:pPr>
        <w:ind w:right="-270"/>
      </w:pPr>
    </w:p>
    <w:p w14:paraId="538A5BCF" w14:textId="77777777" w:rsidR="00BD31CB" w:rsidRPr="00B70B0C" w:rsidRDefault="00BD31CB" w:rsidP="00BD31CB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DF0F0E2" w14:textId="77777777" w:rsidR="00BD31CB" w:rsidRPr="00B7606F" w:rsidRDefault="00BD31CB" w:rsidP="00BD31CB">
      <w:pPr>
        <w:ind w:right="-270"/>
      </w:pPr>
    </w:p>
    <w:p w14:paraId="7AD1AC34" w14:textId="0EF68972" w:rsidR="00F61766" w:rsidRDefault="00F61766" w:rsidP="00BD31CB">
      <w:pPr>
        <w:ind w:right="-270"/>
      </w:pPr>
    </w:p>
    <w:sectPr w:rsidR="00F61766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2D7F" w14:textId="77777777" w:rsidR="003D2979" w:rsidRDefault="003D2979" w:rsidP="00C36671">
      <w:r>
        <w:separator/>
      </w:r>
    </w:p>
  </w:endnote>
  <w:endnote w:type="continuationSeparator" w:id="0">
    <w:p w14:paraId="58CD8E47" w14:textId="77777777" w:rsidR="003D2979" w:rsidRDefault="003D2979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9F95" w14:textId="4F1A2B68" w:rsidR="00A22DD8" w:rsidRDefault="00A22DD8">
    <w:pPr>
      <w:pStyle w:val="Footer"/>
      <w:jc w:val="center"/>
    </w:pPr>
  </w:p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661F" w14:textId="77777777" w:rsidR="003D2979" w:rsidRDefault="003D2979" w:rsidP="00C36671">
      <w:r>
        <w:separator/>
      </w:r>
    </w:p>
  </w:footnote>
  <w:footnote w:type="continuationSeparator" w:id="0">
    <w:p w14:paraId="60DA9A13" w14:textId="77777777" w:rsidR="003D2979" w:rsidRDefault="003D2979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08A3FC9C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96382C">
      <w:rPr>
        <w:rFonts w:cstheme="minorHAnsi"/>
        <w:b/>
        <w:bCs/>
        <w:szCs w:val="24"/>
      </w:rPr>
      <w:t xml:space="preserve">April </w:t>
    </w:r>
    <w:r w:rsidR="008F5FC8">
      <w:rPr>
        <w:rFonts w:cstheme="minorHAnsi"/>
        <w:b/>
        <w:bCs/>
        <w:szCs w:val="24"/>
      </w:rPr>
      <w:t>5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8F5FC8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5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063B5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4529A"/>
    <w:rsid w:val="00151C56"/>
    <w:rsid w:val="001A02F9"/>
    <w:rsid w:val="001A6587"/>
    <w:rsid w:val="001B11F8"/>
    <w:rsid w:val="001B1F0F"/>
    <w:rsid w:val="001B5F32"/>
    <w:rsid w:val="001C455A"/>
    <w:rsid w:val="00225DF0"/>
    <w:rsid w:val="0024167B"/>
    <w:rsid w:val="00263865"/>
    <w:rsid w:val="002A3918"/>
    <w:rsid w:val="002C1FC0"/>
    <w:rsid w:val="002D0E95"/>
    <w:rsid w:val="002F2CFF"/>
    <w:rsid w:val="00311B95"/>
    <w:rsid w:val="0033149E"/>
    <w:rsid w:val="00344199"/>
    <w:rsid w:val="00352AB1"/>
    <w:rsid w:val="0035391E"/>
    <w:rsid w:val="0037547F"/>
    <w:rsid w:val="00394500"/>
    <w:rsid w:val="003970FC"/>
    <w:rsid w:val="003D2979"/>
    <w:rsid w:val="00414E58"/>
    <w:rsid w:val="00462517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A3DD5"/>
    <w:rsid w:val="006C2963"/>
    <w:rsid w:val="006C5A0B"/>
    <w:rsid w:val="006E57F7"/>
    <w:rsid w:val="006F11CC"/>
    <w:rsid w:val="006F150F"/>
    <w:rsid w:val="006F69BA"/>
    <w:rsid w:val="00714EC2"/>
    <w:rsid w:val="0074273F"/>
    <w:rsid w:val="007454BA"/>
    <w:rsid w:val="00761B30"/>
    <w:rsid w:val="00785552"/>
    <w:rsid w:val="007906A9"/>
    <w:rsid w:val="007A3122"/>
    <w:rsid w:val="007B7A53"/>
    <w:rsid w:val="007C0F29"/>
    <w:rsid w:val="007C30A3"/>
    <w:rsid w:val="007C72EB"/>
    <w:rsid w:val="007E2B24"/>
    <w:rsid w:val="007F6E28"/>
    <w:rsid w:val="007F7E49"/>
    <w:rsid w:val="00805E7C"/>
    <w:rsid w:val="008312D8"/>
    <w:rsid w:val="008434F7"/>
    <w:rsid w:val="00861728"/>
    <w:rsid w:val="00866724"/>
    <w:rsid w:val="00877B3E"/>
    <w:rsid w:val="008861B4"/>
    <w:rsid w:val="008B22EF"/>
    <w:rsid w:val="008D0411"/>
    <w:rsid w:val="008D577F"/>
    <w:rsid w:val="008F561B"/>
    <w:rsid w:val="008F5FC8"/>
    <w:rsid w:val="00907DAF"/>
    <w:rsid w:val="00913511"/>
    <w:rsid w:val="0092710B"/>
    <w:rsid w:val="0093295A"/>
    <w:rsid w:val="009511FB"/>
    <w:rsid w:val="0095612E"/>
    <w:rsid w:val="0096382C"/>
    <w:rsid w:val="00964E67"/>
    <w:rsid w:val="009F408D"/>
    <w:rsid w:val="00A072A6"/>
    <w:rsid w:val="00A10B20"/>
    <w:rsid w:val="00A114D8"/>
    <w:rsid w:val="00A22DD8"/>
    <w:rsid w:val="00A42EDA"/>
    <w:rsid w:val="00A42FBC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B16EFC"/>
    <w:rsid w:val="00B332D0"/>
    <w:rsid w:val="00B41C06"/>
    <w:rsid w:val="00B46ECF"/>
    <w:rsid w:val="00B56E2F"/>
    <w:rsid w:val="00B676B4"/>
    <w:rsid w:val="00B70B0C"/>
    <w:rsid w:val="00B74888"/>
    <w:rsid w:val="00B7606F"/>
    <w:rsid w:val="00B77BEC"/>
    <w:rsid w:val="00B84DF7"/>
    <w:rsid w:val="00B924CF"/>
    <w:rsid w:val="00BB2E05"/>
    <w:rsid w:val="00BB4764"/>
    <w:rsid w:val="00BB5ED3"/>
    <w:rsid w:val="00BC3B60"/>
    <w:rsid w:val="00BC5EFD"/>
    <w:rsid w:val="00BD31CB"/>
    <w:rsid w:val="00BE6FB3"/>
    <w:rsid w:val="00C07AA7"/>
    <w:rsid w:val="00C33D17"/>
    <w:rsid w:val="00C35D58"/>
    <w:rsid w:val="00C36671"/>
    <w:rsid w:val="00C624B9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01C56"/>
    <w:rsid w:val="00E32B3E"/>
    <w:rsid w:val="00E4344B"/>
    <w:rsid w:val="00E52C0E"/>
    <w:rsid w:val="00E61440"/>
    <w:rsid w:val="00E62C75"/>
    <w:rsid w:val="00E70A3F"/>
    <w:rsid w:val="00E85564"/>
    <w:rsid w:val="00EA245A"/>
    <w:rsid w:val="00ED4042"/>
    <w:rsid w:val="00ED5542"/>
    <w:rsid w:val="00ED7590"/>
    <w:rsid w:val="00EE1734"/>
    <w:rsid w:val="00F22384"/>
    <w:rsid w:val="00F369EF"/>
    <w:rsid w:val="00F46A86"/>
    <w:rsid w:val="00F475D7"/>
    <w:rsid w:val="00F51DE6"/>
    <w:rsid w:val="00F61766"/>
    <w:rsid w:val="00F62BE1"/>
    <w:rsid w:val="00FC214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  <w:style w:type="paragraph" w:styleId="NoSpacing">
    <w:name w:val="No Spacing"/>
    <w:uiPriority w:val="1"/>
    <w:qFormat/>
    <w:rsid w:val="0000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2023-03-28T18:32:00Z</cp:lastPrinted>
  <dcterms:created xsi:type="dcterms:W3CDTF">2026-04-04T17:30:00Z</dcterms:created>
  <dcterms:modified xsi:type="dcterms:W3CDTF">2026-04-04T17:30:00Z</dcterms:modified>
</cp:coreProperties>
</file>