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3580" w14:textId="1019C5EB" w:rsidR="00DE2EFC" w:rsidRPr="00DE2EFC" w:rsidRDefault="00861D7C" w:rsidP="00DE2EFC">
      <w:pPr>
        <w:pStyle w:val="Body"/>
        <w:spacing w:line="360" w:lineRule="auto"/>
        <w:jc w:val="center"/>
        <w:rPr>
          <w:rFonts w:ascii="Monotype Corsiva" w:eastAsia="Monotype Corsiva" w:hAnsi="Monotype Corsiva" w:cs="Monotype Corsiva"/>
          <w:b/>
          <w:bCs/>
          <w:sz w:val="36"/>
          <w:szCs w:val="36"/>
        </w:rPr>
      </w:pPr>
      <w:r>
        <w:rPr>
          <w:rFonts w:ascii="Monotype Corsiva" w:eastAsia="Monotype Corsiva" w:hAnsi="Monotype Corsiva" w:cs="Monotype Corsiva"/>
          <w:b/>
          <w:bCs/>
          <w:sz w:val="36"/>
          <w:szCs w:val="36"/>
        </w:rPr>
        <w:t>Sunday, October</w:t>
      </w:r>
      <w:r w:rsidR="00DE2EFC">
        <w:rPr>
          <w:rFonts w:ascii="Monotype Corsiva" w:eastAsia="Monotype Corsiva" w:hAnsi="Monotype Corsiva" w:cs="Monotype Corsiva"/>
          <w:b/>
          <w:bCs/>
          <w:sz w:val="36"/>
          <w:szCs w:val="36"/>
        </w:rPr>
        <w:t xml:space="preserve"> 19</w:t>
      </w:r>
      <w:r>
        <w:rPr>
          <w:rFonts w:ascii="Monotype Corsiva" w:eastAsia="Monotype Corsiva" w:hAnsi="Monotype Corsiva" w:cs="Monotype Corsiva"/>
          <w:b/>
          <w:bCs/>
          <w:sz w:val="36"/>
          <w:szCs w:val="36"/>
        </w:rPr>
        <w:t>, 2025</w:t>
      </w:r>
    </w:p>
    <w:p w14:paraId="5F6DC3C7" w14:textId="77777777" w:rsidR="00F80E7B" w:rsidRDefault="00861D7C">
      <w:pPr>
        <w:pStyle w:val="Body"/>
        <w:spacing w:line="480" w:lineRule="auto"/>
      </w:pPr>
      <w:r>
        <w:t>*Hymn: “We Praise Thee, O God, Our Redeemer” #62</w:t>
      </w:r>
    </w:p>
    <w:p w14:paraId="5F6DC3C8" w14:textId="3ABEF1F7" w:rsidR="00F80E7B" w:rsidRDefault="00861D7C">
      <w:pPr>
        <w:pStyle w:val="Body"/>
        <w:spacing w:line="480" w:lineRule="auto"/>
      </w:pPr>
      <w:r>
        <w:t>Welcome &amp; Announcements –</w:t>
      </w:r>
      <w:r w:rsidR="006B0949">
        <w:t xml:space="preserve"> Sharon Kupiec</w:t>
      </w:r>
    </w:p>
    <w:p w14:paraId="5F6DC3C9" w14:textId="5A5EEC48" w:rsidR="00F80E7B" w:rsidRDefault="00861D7C">
      <w:pPr>
        <w:pStyle w:val="Body"/>
        <w:spacing w:line="480" w:lineRule="auto"/>
      </w:pPr>
      <w:r>
        <w:t xml:space="preserve">Prelude: </w:t>
      </w:r>
      <w:r w:rsidR="00741A83">
        <w:t>“Come to the Altar” – Cassie Callaghan</w:t>
      </w:r>
    </w:p>
    <w:p w14:paraId="5F6DC3CA" w14:textId="77777777" w:rsidR="00F80E7B" w:rsidRDefault="00861D7C">
      <w:pPr>
        <w:pStyle w:val="Body"/>
        <w:spacing w:line="360" w:lineRule="auto"/>
      </w:pPr>
      <w:r>
        <w:t>Invitation to Worship: (from the Iona Abbey Worship Book)</w:t>
      </w:r>
    </w:p>
    <w:p w14:paraId="5F6DC3CB" w14:textId="77777777" w:rsidR="00F80E7B" w:rsidRDefault="00861D7C" w:rsidP="00A10D09">
      <w:pPr>
        <w:pStyle w:val="Body"/>
      </w:pPr>
      <w:r>
        <w:t>O God who called all life into being,</w:t>
      </w:r>
    </w:p>
    <w:p w14:paraId="5F6DC3CC" w14:textId="77777777" w:rsidR="00F80E7B" w:rsidRDefault="00861D7C" w:rsidP="00A10D09">
      <w:pPr>
        <w:pStyle w:val="Body"/>
        <w:rPr>
          <w:b/>
          <w:bCs/>
        </w:rPr>
      </w:pPr>
      <w:r>
        <w:rPr>
          <w:b/>
          <w:bCs/>
        </w:rPr>
        <w:t>The earth, sea and sky are yours.</w:t>
      </w:r>
    </w:p>
    <w:p w14:paraId="5F6DC3CD" w14:textId="77777777" w:rsidR="00F80E7B" w:rsidRDefault="00861D7C" w:rsidP="00A10D09">
      <w:pPr>
        <w:pStyle w:val="Body"/>
        <w:rPr>
          <w:b/>
          <w:bCs/>
        </w:rPr>
      </w:pPr>
      <w:r>
        <w:t>Your presence is all around us,</w:t>
      </w:r>
    </w:p>
    <w:p w14:paraId="5F6DC3CE" w14:textId="77777777" w:rsidR="00F80E7B" w:rsidRDefault="00861D7C" w:rsidP="00A10D09">
      <w:pPr>
        <w:pStyle w:val="Body"/>
        <w:rPr>
          <w:b/>
          <w:bCs/>
        </w:rPr>
      </w:pPr>
      <w:r>
        <w:rPr>
          <w:b/>
          <w:bCs/>
        </w:rPr>
        <w:t xml:space="preserve">Every atom is full of </w:t>
      </w:r>
      <w:proofErr w:type="gramStart"/>
      <w:r>
        <w:rPr>
          <w:b/>
          <w:bCs/>
        </w:rPr>
        <w:t>your energy</w:t>
      </w:r>
      <w:proofErr w:type="gramEnd"/>
      <w:r>
        <w:rPr>
          <w:b/>
          <w:bCs/>
        </w:rPr>
        <w:t>.</w:t>
      </w:r>
    </w:p>
    <w:p w14:paraId="5F6DC3CF" w14:textId="77777777" w:rsidR="00F80E7B" w:rsidRDefault="00861D7C" w:rsidP="00A10D09">
      <w:pPr>
        <w:pStyle w:val="Body"/>
      </w:pPr>
      <w:r>
        <w:t>Your Spirit enlivens all who walk the earth.</w:t>
      </w:r>
    </w:p>
    <w:p w14:paraId="5F6DC3D0" w14:textId="77777777" w:rsidR="00F80E7B" w:rsidRDefault="00861D7C" w:rsidP="00A10D09">
      <w:pPr>
        <w:pStyle w:val="Body"/>
        <w:rPr>
          <w:b/>
          <w:bCs/>
        </w:rPr>
      </w:pPr>
      <w:r>
        <w:rPr>
          <w:b/>
          <w:bCs/>
        </w:rPr>
        <w:t>With Her we yearn for justice to be done,</w:t>
      </w:r>
    </w:p>
    <w:p w14:paraId="5F6DC3D1" w14:textId="77777777" w:rsidR="00F80E7B" w:rsidRDefault="00861D7C" w:rsidP="00A10D09">
      <w:pPr>
        <w:pStyle w:val="Body"/>
      </w:pPr>
      <w:r>
        <w:t>For creation to be freed from bondage,</w:t>
      </w:r>
    </w:p>
    <w:p w14:paraId="47C2B1A6" w14:textId="77777777" w:rsidR="00A10D09" w:rsidRDefault="00861D7C" w:rsidP="00A10D09">
      <w:pPr>
        <w:pStyle w:val="Body"/>
        <w:rPr>
          <w:b/>
          <w:bCs/>
        </w:rPr>
      </w:pPr>
      <w:r>
        <w:rPr>
          <w:b/>
          <w:bCs/>
        </w:rPr>
        <w:t>For the hungry to be fed and captives released.</w:t>
      </w:r>
    </w:p>
    <w:p w14:paraId="5F6DC3D4" w14:textId="147C1242" w:rsidR="00F80E7B" w:rsidRPr="00A10D09" w:rsidRDefault="00A10D09" w:rsidP="00A10D09">
      <w:pPr>
        <w:pStyle w:val="Body"/>
        <w:spacing w:line="480" w:lineRule="auto"/>
        <w:rPr>
          <w:b/>
          <w:bCs/>
          <w:i/>
          <w:iCs/>
        </w:rPr>
      </w:pPr>
      <w:r w:rsidRPr="00A10D09">
        <w:rPr>
          <w:b/>
          <w:bCs/>
          <w:i/>
          <w:iCs/>
        </w:rPr>
        <w:t>All: For your kingdom of peace to come on earth.</w:t>
      </w:r>
    </w:p>
    <w:p w14:paraId="5F6DC3D5" w14:textId="77777777" w:rsidR="00F80E7B" w:rsidRDefault="00861D7C">
      <w:pPr>
        <w:pStyle w:val="Body"/>
        <w:spacing w:line="480" w:lineRule="auto"/>
      </w:pPr>
      <w:r>
        <w:rPr>
          <w:lang w:val="it-IT"/>
        </w:rPr>
        <w:t>Invocation &amp; Lord</w:t>
      </w:r>
      <w:r>
        <w:rPr>
          <w:rtl/>
        </w:rPr>
        <w:t>’</w:t>
      </w:r>
      <w:r>
        <w:rPr>
          <w:lang w:val="de-DE"/>
        </w:rPr>
        <w:t>s Prayer (debts)</w:t>
      </w:r>
    </w:p>
    <w:p w14:paraId="5F6DC3D6" w14:textId="67D2CD63" w:rsidR="00F80E7B" w:rsidRDefault="00861D7C">
      <w:pPr>
        <w:pStyle w:val="Body"/>
        <w:spacing w:line="480" w:lineRule="auto"/>
      </w:pPr>
      <w:r>
        <w:t>Scripture Reading: Jeremiah 31:31-34</w:t>
      </w:r>
      <w:r w:rsidR="00741A83">
        <w:t xml:space="preserve"> </w:t>
      </w:r>
      <w:r w:rsidR="00A50995">
        <w:t>–</w:t>
      </w:r>
      <w:r w:rsidR="00741A83">
        <w:t xml:space="preserve"> </w:t>
      </w:r>
      <w:r w:rsidR="00A50995">
        <w:t>Jon Burdeshaw</w:t>
      </w:r>
    </w:p>
    <w:p w14:paraId="5F6DC3D7" w14:textId="77777777" w:rsidR="00F80E7B" w:rsidRDefault="00861D7C">
      <w:pPr>
        <w:pStyle w:val="Body"/>
        <w:spacing w:line="480" w:lineRule="auto"/>
      </w:pPr>
      <w:r>
        <w:t>Children</w:t>
      </w:r>
      <w:r>
        <w:rPr>
          <w:rtl/>
        </w:rPr>
        <w:t>’</w:t>
      </w:r>
      <w:r>
        <w:rPr>
          <w:lang w:val="fr-FR"/>
        </w:rPr>
        <w:t xml:space="preserve">s Message </w:t>
      </w:r>
      <w:r>
        <w:t>– Laureen Galayda</w:t>
      </w:r>
    </w:p>
    <w:p w14:paraId="5F6DC3D8" w14:textId="473AF195" w:rsidR="00F80E7B" w:rsidRDefault="00861D7C">
      <w:pPr>
        <w:pStyle w:val="Body"/>
        <w:spacing w:line="480" w:lineRule="auto"/>
      </w:pPr>
      <w:r>
        <w:t xml:space="preserve">Praise Music: </w:t>
      </w:r>
      <w:r w:rsidR="00741A83">
        <w:t>“</w:t>
      </w:r>
      <w:r w:rsidR="00DE2EFC">
        <w:t>Alone, but Not Alone</w:t>
      </w:r>
      <w:r w:rsidR="00741A83">
        <w:t>” – Cassie Callaghan</w:t>
      </w:r>
    </w:p>
    <w:p w14:paraId="5F6DC3D9" w14:textId="77777777" w:rsidR="00F80E7B" w:rsidRDefault="00861D7C">
      <w:pPr>
        <w:pStyle w:val="Body"/>
        <w:spacing w:line="480" w:lineRule="auto"/>
      </w:pPr>
      <w:r>
        <w:t>Scripture: Luke 18:1-8</w:t>
      </w:r>
    </w:p>
    <w:p w14:paraId="5F6DC3DA" w14:textId="453774B2" w:rsidR="00F80E7B" w:rsidRDefault="00861D7C">
      <w:pPr>
        <w:pStyle w:val="Body"/>
        <w:spacing w:line="480" w:lineRule="auto"/>
      </w:pPr>
      <w:r>
        <w:t>Sermon: “Will He Find Faith on Earth?”</w:t>
      </w:r>
      <w:r w:rsidR="00A50995">
        <w:t xml:space="preserve"> – Rev. Peg Lewis</w:t>
      </w:r>
    </w:p>
    <w:p w14:paraId="5F6DC3DB" w14:textId="042669C4" w:rsidR="00F80E7B" w:rsidRDefault="00861D7C">
      <w:pPr>
        <w:pStyle w:val="Body"/>
        <w:spacing w:line="480" w:lineRule="auto"/>
      </w:pPr>
      <w:r>
        <w:t xml:space="preserve">*Hymn: “We’ve a Story to </w:t>
      </w:r>
      <w:proofErr w:type="gramStart"/>
      <w:r>
        <w:t>Tell to</w:t>
      </w:r>
      <w:proofErr w:type="gramEnd"/>
      <w:r>
        <w:t xml:space="preserve"> the </w:t>
      </w:r>
      <w:proofErr w:type="gramStart"/>
      <w:r>
        <w:t>Nations”  #</w:t>
      </w:r>
      <w:proofErr w:type="gramEnd"/>
      <w:r>
        <w:t>673</w:t>
      </w:r>
      <w:r w:rsidR="006E087E">
        <w:t xml:space="preserve"> vs. 1,2 &amp; 4</w:t>
      </w:r>
    </w:p>
    <w:p w14:paraId="5F6DC3DC" w14:textId="77777777" w:rsidR="00F80E7B" w:rsidRDefault="00861D7C">
      <w:pPr>
        <w:pStyle w:val="Body"/>
        <w:spacing w:line="480" w:lineRule="auto"/>
      </w:pPr>
      <w:r>
        <w:t>Prayer Time</w:t>
      </w:r>
    </w:p>
    <w:p w14:paraId="5F6DC3DD" w14:textId="77777777" w:rsidR="00F80E7B" w:rsidRDefault="00861D7C">
      <w:pPr>
        <w:pStyle w:val="Body"/>
        <w:spacing w:line="480" w:lineRule="auto"/>
      </w:pPr>
      <w:r>
        <w:t>*Hymn: “Reach Out and Touch” #654</w:t>
      </w:r>
    </w:p>
    <w:p w14:paraId="5F6DC3DE" w14:textId="77777777" w:rsidR="00F80E7B" w:rsidRDefault="00861D7C">
      <w:pPr>
        <w:pStyle w:val="Body"/>
        <w:spacing w:line="480" w:lineRule="auto"/>
      </w:pPr>
      <w:r>
        <w:t>*Benediction</w:t>
      </w:r>
    </w:p>
    <w:p w14:paraId="5F6DC3DF" w14:textId="2FC1E451" w:rsidR="00F80E7B" w:rsidRDefault="00861D7C">
      <w:pPr>
        <w:pStyle w:val="Body"/>
        <w:spacing w:line="480" w:lineRule="auto"/>
      </w:pPr>
      <w:r>
        <w:t xml:space="preserve">Postlude: </w:t>
      </w:r>
      <w:r w:rsidR="00DE2EFC">
        <w:t>“In the Day of the Lord”</w:t>
      </w:r>
      <w:r w:rsidR="00F24528">
        <w:t xml:space="preserve"> – Les Marsh</w:t>
      </w:r>
    </w:p>
    <w:p w14:paraId="3D2C2EF2" w14:textId="77777777" w:rsidR="00DE2EFC" w:rsidRDefault="00DE2EFC">
      <w:pPr>
        <w:pStyle w:val="Body"/>
        <w:spacing w:line="480" w:lineRule="auto"/>
      </w:pPr>
    </w:p>
    <w:p w14:paraId="5F6DC3E0" w14:textId="77777777" w:rsidR="00F80E7B" w:rsidRDefault="00861D7C">
      <w:pPr>
        <w:pStyle w:val="Body"/>
        <w:numPr>
          <w:ilvl w:val="0"/>
          <w:numId w:val="2"/>
        </w:numPr>
        <w:spacing w:line="480" w:lineRule="auto"/>
        <w:jc w:val="center"/>
      </w:pPr>
      <w:r>
        <w:t>If you are able, please stand.</w:t>
      </w:r>
    </w:p>
    <w:p w14:paraId="5F6DC3E1" w14:textId="77777777" w:rsidR="00F80E7B" w:rsidRDefault="00F80E7B">
      <w:pPr>
        <w:pStyle w:val="Body"/>
        <w:spacing w:line="480" w:lineRule="auto"/>
        <w:jc w:val="center"/>
      </w:pPr>
    </w:p>
    <w:p w14:paraId="5F6DC3E2" w14:textId="77777777" w:rsidR="00F80E7B" w:rsidRDefault="00F80E7B">
      <w:pPr>
        <w:pStyle w:val="Body"/>
        <w:spacing w:line="480" w:lineRule="auto"/>
      </w:pPr>
    </w:p>
    <w:p w14:paraId="5F6DC3E5" w14:textId="77777777" w:rsidR="00F80E7B" w:rsidRDefault="00861D7C">
      <w:pPr>
        <w:pStyle w:val="Default"/>
        <w:suppressAutoHyphens/>
        <w:spacing w:before="0" w:after="320" w:line="240" w:lineRule="auto"/>
        <w:rPr>
          <w:b/>
          <w:bCs/>
          <w:sz w:val="32"/>
          <w:szCs w:val="32"/>
          <w:u w:color="4A4A4A"/>
          <w:shd w:val="clear" w:color="auto" w:fill="FFFFFF"/>
        </w:rPr>
      </w:pPr>
      <w:r>
        <w:rPr>
          <w:b/>
          <w:bCs/>
          <w:sz w:val="32"/>
          <w:szCs w:val="32"/>
          <w:u w:color="4A4A4A"/>
          <w:shd w:val="clear" w:color="auto" w:fill="FFFFFF"/>
        </w:rPr>
        <w:t>Jeremiah 31:31 -</w:t>
      </w:r>
      <w:r>
        <w:rPr>
          <w:sz w:val="32"/>
          <w:szCs w:val="32"/>
          <w:u w:color="4A4A4A"/>
          <w:shd w:val="clear" w:color="auto" w:fill="FFFFFF"/>
        </w:rPr>
        <w:t xml:space="preserve">The days are surely coming, says the Lord, when I will make a new covenant with the house of Israel and the house of Judah. </w:t>
      </w:r>
      <w:r>
        <w:rPr>
          <w:u w:color="4A4A4A"/>
          <w:shd w:val="clear" w:color="auto" w:fill="FFFFFF"/>
        </w:rPr>
        <w:t>32 </w:t>
      </w:r>
      <w:r>
        <w:rPr>
          <w:sz w:val="32"/>
          <w:szCs w:val="32"/>
          <w:u w:color="4A4A4A"/>
          <w:shd w:val="clear" w:color="auto" w:fill="FFFFFF"/>
        </w:rPr>
        <w:t xml:space="preserve">It will not be like the covenant that I made with their ancestors when I took them by the hand to bring them out of the land of Egypt—a covenant that they broke, though I was their husband, says the Lord. </w:t>
      </w:r>
      <w:r>
        <w:rPr>
          <w:u w:color="4A4A4A"/>
          <w:shd w:val="clear" w:color="auto" w:fill="FFFFFF"/>
        </w:rPr>
        <w:t>33 </w:t>
      </w:r>
      <w:r>
        <w:rPr>
          <w:sz w:val="32"/>
          <w:szCs w:val="32"/>
          <w:u w:color="4A4A4A"/>
          <w:shd w:val="clear" w:color="auto" w:fill="FFFFFF"/>
        </w:rPr>
        <w:t>But this is the covenant that I will make with the house of Israel after those days, says the Lord: I will put my law within them, and I will write it on their hearts, and I wil</w:t>
      </w:r>
      <w:r>
        <w:rPr>
          <w:sz w:val="32"/>
          <w:szCs w:val="32"/>
          <w:u w:color="4A4A4A"/>
          <w:shd w:val="clear" w:color="auto" w:fill="FFFFFF"/>
        </w:rPr>
        <w:t xml:space="preserve">l be their God, and they shall be my people. </w:t>
      </w:r>
      <w:r>
        <w:rPr>
          <w:u w:color="4A4A4A"/>
          <w:shd w:val="clear" w:color="auto" w:fill="FFFFFF"/>
          <w:lang w:val="ru-RU"/>
        </w:rPr>
        <w:t>34</w:t>
      </w:r>
      <w:r>
        <w:rPr>
          <w:u w:color="4A4A4A"/>
          <w:shd w:val="clear" w:color="auto" w:fill="FFFFFF"/>
        </w:rPr>
        <w:t> </w:t>
      </w:r>
      <w:r>
        <w:rPr>
          <w:sz w:val="32"/>
          <w:szCs w:val="32"/>
          <w:u w:color="4A4A4A"/>
          <w:shd w:val="clear" w:color="auto" w:fill="FFFFFF"/>
        </w:rPr>
        <w:t xml:space="preserve">No longer shall they teach one another or say to each other, </w:t>
      </w:r>
      <w:r>
        <w:rPr>
          <w:sz w:val="32"/>
          <w:szCs w:val="32"/>
          <w:u w:color="4A4A4A"/>
          <w:shd w:val="clear" w:color="auto" w:fill="FFFFFF"/>
          <w:rtl/>
          <w:lang w:val="ar-SA"/>
        </w:rPr>
        <w:t>“</w:t>
      </w:r>
      <w:r>
        <w:rPr>
          <w:sz w:val="32"/>
          <w:szCs w:val="32"/>
          <w:u w:color="4A4A4A"/>
          <w:shd w:val="clear" w:color="auto" w:fill="FFFFFF"/>
        </w:rPr>
        <w:t>Know the Lord,” for they shall all know me, from the least of them to the greatest, says the Lord, for I will forgive their iniquity and remember their sin no more.</w:t>
      </w:r>
    </w:p>
    <w:p w14:paraId="5F6DC3E6" w14:textId="77777777" w:rsidR="00F80E7B" w:rsidRDefault="00F80E7B">
      <w:pPr>
        <w:pStyle w:val="Body"/>
        <w:jc w:val="center"/>
        <w:rPr>
          <w:i/>
          <w:iCs/>
        </w:rPr>
      </w:pPr>
    </w:p>
    <w:p w14:paraId="5F6DC3E7" w14:textId="77777777" w:rsidR="00F80E7B" w:rsidRDefault="00F80E7B">
      <w:pPr>
        <w:pStyle w:val="Body"/>
        <w:spacing w:line="480" w:lineRule="auto"/>
      </w:pPr>
    </w:p>
    <w:sectPr w:rsidR="00F80E7B">
      <w:headerReference w:type="default" r:id="rId7"/>
      <w:footerReference w:type="default" r:id="rId8"/>
      <w:pgSz w:w="12240" w:h="15840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E8A8" w14:textId="77777777" w:rsidR="00ED4710" w:rsidRDefault="00ED4710">
      <w:r>
        <w:separator/>
      </w:r>
    </w:p>
  </w:endnote>
  <w:endnote w:type="continuationSeparator" w:id="0">
    <w:p w14:paraId="12E925F1" w14:textId="77777777" w:rsidR="00ED4710" w:rsidRDefault="00E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C3E9" w14:textId="77777777" w:rsidR="00F80E7B" w:rsidRDefault="00F80E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ED99" w14:textId="77777777" w:rsidR="00ED4710" w:rsidRDefault="00ED4710">
      <w:r>
        <w:separator/>
      </w:r>
    </w:p>
  </w:footnote>
  <w:footnote w:type="continuationSeparator" w:id="0">
    <w:p w14:paraId="33FD99EC" w14:textId="77777777" w:rsidR="00ED4710" w:rsidRDefault="00ED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C3E8" w14:textId="77777777" w:rsidR="00F80E7B" w:rsidRDefault="00F80E7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DA7"/>
    <w:multiLevelType w:val="hybridMultilevel"/>
    <w:tmpl w:val="03F4F1C2"/>
    <w:numStyleLink w:val="Bullets"/>
  </w:abstractNum>
  <w:abstractNum w:abstractNumId="1" w15:restartNumberingAfterBreak="0">
    <w:nsid w:val="46AD1843"/>
    <w:multiLevelType w:val="hybridMultilevel"/>
    <w:tmpl w:val="03F4F1C2"/>
    <w:styleLink w:val="Bullets"/>
    <w:lvl w:ilvl="0" w:tplc="47EA4530">
      <w:start w:val="1"/>
      <w:numFmt w:val="bullet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52B1A0">
      <w:start w:val="1"/>
      <w:numFmt w:val="bullet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E8F470">
      <w:start w:val="1"/>
      <w:numFmt w:val="bullet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F2582E">
      <w:start w:val="1"/>
      <w:numFmt w:val="bullet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A0EEA">
      <w:start w:val="1"/>
      <w:numFmt w:val="bullet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B012D4">
      <w:start w:val="1"/>
      <w:numFmt w:val="bullet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C13F4">
      <w:start w:val="1"/>
      <w:numFmt w:val="bullet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249558">
      <w:start w:val="1"/>
      <w:numFmt w:val="bullet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6468CC">
      <w:start w:val="1"/>
      <w:numFmt w:val="bullet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89577750">
    <w:abstractNumId w:val="1"/>
  </w:num>
  <w:num w:numId="2" w16cid:durableId="63669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7B"/>
    <w:rsid w:val="00667A29"/>
    <w:rsid w:val="006B0949"/>
    <w:rsid w:val="006E087E"/>
    <w:rsid w:val="00741A83"/>
    <w:rsid w:val="00861D7C"/>
    <w:rsid w:val="00A10D09"/>
    <w:rsid w:val="00A50995"/>
    <w:rsid w:val="00C15E02"/>
    <w:rsid w:val="00DD37CE"/>
    <w:rsid w:val="00DE2EFC"/>
    <w:rsid w:val="00ED4710"/>
    <w:rsid w:val="00F24528"/>
    <w:rsid w:val="00F80E7B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C3C6"/>
  <w15:docId w15:val="{238CC5D6-699A-4DB3-BB10-61DBA062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1546</Characters>
  <Application>Microsoft Office Word</Application>
  <DocSecurity>0</DocSecurity>
  <Lines>44</Lines>
  <Paragraphs>32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Robin Michel</cp:lastModifiedBy>
  <cp:revision>2</cp:revision>
  <dcterms:created xsi:type="dcterms:W3CDTF">2025-10-13T22:21:00Z</dcterms:created>
  <dcterms:modified xsi:type="dcterms:W3CDTF">2025-10-13T22:21:00Z</dcterms:modified>
</cp:coreProperties>
</file>