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14C6" w14:textId="3DADA083" w:rsidR="00066A91" w:rsidRDefault="00F43197">
      <w:pPr>
        <w:pStyle w:val="Body"/>
        <w:spacing w:line="360" w:lineRule="auto"/>
        <w:jc w:val="center"/>
        <w:rPr>
          <w:rFonts w:ascii="Monotype Corsiva" w:eastAsia="Monotype Corsiva" w:hAnsi="Monotype Corsiva" w:cs="Monotype Corsiva"/>
          <w:b/>
          <w:bCs/>
          <w:sz w:val="36"/>
          <w:szCs w:val="36"/>
        </w:rPr>
      </w:pPr>
      <w:r>
        <w:rPr>
          <w:rFonts w:ascii="Monotype Corsiva" w:eastAsia="Monotype Corsiva" w:hAnsi="Monotype Corsiva" w:cs="Monotype Corsiva"/>
          <w:b/>
          <w:bCs/>
          <w:sz w:val="36"/>
          <w:szCs w:val="36"/>
        </w:rPr>
        <w:t>Sunday</w:t>
      </w:r>
      <w:r w:rsidR="00A2177D">
        <w:rPr>
          <w:rFonts w:ascii="Monotype Corsiva" w:eastAsia="Monotype Corsiva" w:hAnsi="Monotype Corsiva" w:cs="Monotype Corsiva"/>
          <w:b/>
          <w:bCs/>
          <w:sz w:val="36"/>
          <w:szCs w:val="36"/>
        </w:rPr>
        <w:t xml:space="preserve">, </w:t>
      </w:r>
      <w:r>
        <w:rPr>
          <w:rFonts w:ascii="Monotype Corsiva" w:eastAsia="Monotype Corsiva" w:hAnsi="Monotype Corsiva" w:cs="Monotype Corsiva"/>
          <w:b/>
          <w:bCs/>
          <w:sz w:val="36"/>
          <w:szCs w:val="36"/>
        </w:rPr>
        <w:t>April 27, 2025</w:t>
      </w:r>
    </w:p>
    <w:p w14:paraId="2EB2A31B" w14:textId="5EC990E6" w:rsidR="00066A91" w:rsidRDefault="00F43197">
      <w:pPr>
        <w:pStyle w:val="Body"/>
        <w:spacing w:line="480" w:lineRule="auto"/>
      </w:pPr>
      <w:r>
        <w:t xml:space="preserve">*Hymn: </w:t>
      </w:r>
      <w:r w:rsidR="00931685">
        <w:t>“</w:t>
      </w:r>
      <w:r>
        <w:t>How Sweet the</w:t>
      </w:r>
      <w:r w:rsidR="00FB4FBB">
        <w:t xml:space="preserve"> </w:t>
      </w:r>
      <w:r>
        <w:t>Name of Jesus Sounds</w:t>
      </w:r>
      <w:r w:rsidR="00931685">
        <w:t xml:space="preserve">” </w:t>
      </w:r>
      <w:r w:rsidR="006A455C">
        <w:t>#12</w:t>
      </w:r>
    </w:p>
    <w:p w14:paraId="16281EF9" w14:textId="4742BAFB" w:rsidR="00066A91" w:rsidRDefault="00F43197">
      <w:pPr>
        <w:pStyle w:val="Body"/>
        <w:spacing w:line="480" w:lineRule="auto"/>
      </w:pPr>
      <w:r>
        <w:t xml:space="preserve">Welcome &amp; Announcements </w:t>
      </w:r>
      <w:r w:rsidR="00CA5C22">
        <w:t>– Robin Michel</w:t>
      </w:r>
    </w:p>
    <w:p w14:paraId="1C38F9F8" w14:textId="35EC7337" w:rsidR="00066A91" w:rsidRDefault="00F43197">
      <w:pPr>
        <w:pStyle w:val="Body"/>
        <w:spacing w:line="480" w:lineRule="auto"/>
      </w:pPr>
      <w:r>
        <w:t xml:space="preserve">Prelude: </w:t>
      </w:r>
      <w:r w:rsidR="00CA5C22">
        <w:t>“</w:t>
      </w:r>
      <w:r w:rsidR="0008359A">
        <w:t>Morning Has Broken” – Linda Lamy</w:t>
      </w:r>
    </w:p>
    <w:p w14:paraId="50DA6BD2" w14:textId="77777777" w:rsidR="00066A91" w:rsidRDefault="00F43197">
      <w:pPr>
        <w:pStyle w:val="Body"/>
      </w:pPr>
      <w:r>
        <w:t xml:space="preserve">Invitation to Worship: </w:t>
      </w:r>
    </w:p>
    <w:p w14:paraId="66673120" w14:textId="77777777" w:rsidR="00066A91" w:rsidRDefault="00066A91">
      <w:pPr>
        <w:pStyle w:val="Body"/>
        <w:rPr>
          <w:rFonts w:ascii="Helvetica Neue" w:eastAsia="Helvetica Neue" w:hAnsi="Helvetica Neue" w:cs="Helvetica Neue"/>
          <w:sz w:val="22"/>
          <w:szCs w:val="22"/>
        </w:rPr>
      </w:pPr>
    </w:p>
    <w:p w14:paraId="1FD490AA" w14:textId="77777777" w:rsidR="00066A91" w:rsidRDefault="00F43197">
      <w:pPr>
        <w:pStyle w:val="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God has made this day</w:t>
      </w:r>
    </w:p>
    <w:p w14:paraId="38BE7CC9" w14:textId="77777777" w:rsidR="00066A91" w:rsidRDefault="00F43197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Let us rejoice and be glad.</w:t>
      </w:r>
    </w:p>
    <w:p w14:paraId="7EC5F93E" w14:textId="77777777" w:rsidR="00066A91" w:rsidRDefault="00F43197">
      <w:pPr>
        <w:pStyle w:val="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The God who raised Jesus Christ from the dead, </w:t>
      </w:r>
    </w:p>
    <w:p w14:paraId="0BF7B1A5" w14:textId="1DA78737" w:rsidR="00066A91" w:rsidRDefault="00F43197">
      <w:pPr>
        <w:pStyle w:val="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raises us to new life daily.</w:t>
      </w:r>
    </w:p>
    <w:p w14:paraId="3866ACA2" w14:textId="77777777" w:rsidR="00066A91" w:rsidRDefault="00F43197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Thanks be to God</w:t>
      </w:r>
    </w:p>
    <w:p w14:paraId="55F98456" w14:textId="4AA3637C" w:rsidR="00066A91" w:rsidRDefault="00685362">
      <w:pPr>
        <w:pStyle w:val="Body"/>
        <w:rPr>
          <w:rFonts w:ascii="Helvetica Neue" w:eastAsia="Helvetica Neue" w:hAnsi="Helvetica Neue" w:cs="Helvetica Neue"/>
          <w:b/>
          <w:bCs/>
          <w:i/>
          <w:iCs/>
        </w:rPr>
      </w:pPr>
      <w:r>
        <w:rPr>
          <w:rFonts w:ascii="Helvetica Neue" w:hAnsi="Helvetica Neue"/>
          <w:b/>
          <w:bCs/>
          <w:i/>
          <w:iCs/>
        </w:rPr>
        <w:t xml:space="preserve">All: </w:t>
      </w:r>
      <w:r w:rsidR="00F43197">
        <w:rPr>
          <w:rFonts w:ascii="Helvetica Neue" w:hAnsi="Helvetica Neue"/>
          <w:b/>
          <w:bCs/>
          <w:i/>
          <w:iCs/>
        </w:rPr>
        <w:t>Glory be to God our Creator, to Jesus our risen Christ</w:t>
      </w:r>
    </w:p>
    <w:p w14:paraId="6056CE00" w14:textId="072D64A9" w:rsidR="00066A91" w:rsidRDefault="00F43197">
      <w:pPr>
        <w:pStyle w:val="Body"/>
        <w:rPr>
          <w:rFonts w:ascii="Helvetica Neue" w:eastAsia="Helvetica Neue" w:hAnsi="Helvetica Neue" w:cs="Helvetica Neue"/>
          <w:b/>
          <w:bCs/>
          <w:i/>
          <w:iCs/>
        </w:rPr>
      </w:pPr>
      <w:r>
        <w:rPr>
          <w:rFonts w:ascii="Helvetica Neue" w:hAnsi="Helvetica Neue"/>
          <w:b/>
          <w:bCs/>
          <w:i/>
          <w:iCs/>
        </w:rPr>
        <w:t>And to the Spirit our encourager.   Amen</w:t>
      </w:r>
    </w:p>
    <w:p w14:paraId="7D29D261" w14:textId="77777777" w:rsidR="00066A91" w:rsidRDefault="00066A91">
      <w:pPr>
        <w:pStyle w:val="Body"/>
        <w:rPr>
          <w:rFonts w:ascii="Helvetica Neue" w:eastAsia="Helvetica Neue" w:hAnsi="Helvetica Neue" w:cs="Helvetica Neue"/>
          <w:sz w:val="22"/>
          <w:szCs w:val="22"/>
        </w:rPr>
      </w:pPr>
    </w:p>
    <w:p w14:paraId="4878C128" w14:textId="77777777" w:rsidR="00066A91" w:rsidRDefault="00F43197">
      <w:pPr>
        <w:pStyle w:val="Body"/>
        <w:spacing w:line="480" w:lineRule="auto"/>
      </w:pPr>
      <w:r>
        <w:rPr>
          <w:lang w:val="it-IT"/>
        </w:rPr>
        <w:t>Invocation &amp; Lord</w:t>
      </w:r>
      <w:r>
        <w:rPr>
          <w:rtl/>
        </w:rPr>
        <w:t>’</w:t>
      </w:r>
      <w:r>
        <w:rPr>
          <w:lang w:val="de-DE"/>
        </w:rPr>
        <w:t>s Prayer (debts)</w:t>
      </w:r>
    </w:p>
    <w:p w14:paraId="5B97075A" w14:textId="417A0ABC" w:rsidR="00066A91" w:rsidRDefault="00F43197">
      <w:pPr>
        <w:pStyle w:val="Body"/>
        <w:spacing w:line="480" w:lineRule="auto"/>
      </w:pPr>
      <w:r>
        <w:t>Scripture Reading: Psalm 150</w:t>
      </w:r>
      <w:r w:rsidR="00C64C75">
        <w:t xml:space="preserve"> </w:t>
      </w:r>
      <w:r w:rsidR="00C668DC">
        <w:t>–</w:t>
      </w:r>
      <w:r w:rsidR="00C64C75">
        <w:t xml:space="preserve"> </w:t>
      </w:r>
      <w:r w:rsidR="00C668DC">
        <w:t xml:space="preserve">Nicole </w:t>
      </w:r>
      <w:proofErr w:type="spellStart"/>
      <w:r w:rsidR="00C668DC">
        <w:t>Treibt</w:t>
      </w:r>
      <w:proofErr w:type="spellEnd"/>
    </w:p>
    <w:p w14:paraId="4C01F025" w14:textId="77777777" w:rsidR="00066A91" w:rsidRDefault="00F43197">
      <w:pPr>
        <w:pStyle w:val="Body"/>
        <w:spacing w:line="480" w:lineRule="auto"/>
      </w:pPr>
      <w:r>
        <w:t>Reading of the Church Covenant</w:t>
      </w:r>
    </w:p>
    <w:p w14:paraId="01669D3A" w14:textId="77777777" w:rsidR="00066A91" w:rsidRDefault="00F43197">
      <w:pPr>
        <w:pStyle w:val="Body"/>
        <w:spacing w:line="480" w:lineRule="auto"/>
      </w:pPr>
      <w:r>
        <w:t>Children</w:t>
      </w:r>
      <w:r>
        <w:rPr>
          <w:rtl/>
        </w:rPr>
        <w:t>’</w:t>
      </w:r>
      <w:r>
        <w:rPr>
          <w:lang w:val="fr-FR"/>
        </w:rPr>
        <w:t xml:space="preserve">s Message </w:t>
      </w:r>
      <w:r>
        <w:t>– Laureen Galayda</w:t>
      </w:r>
    </w:p>
    <w:p w14:paraId="58AA6F1E" w14:textId="20F6C340" w:rsidR="00066A91" w:rsidRDefault="00F43197">
      <w:pPr>
        <w:pStyle w:val="Body"/>
        <w:spacing w:line="480" w:lineRule="auto"/>
      </w:pPr>
      <w:r>
        <w:t xml:space="preserve">Praise Music: </w:t>
      </w:r>
      <w:r w:rsidR="00566114">
        <w:t>“His Eye Is on the Sparrow” – Linda Lamy</w:t>
      </w:r>
    </w:p>
    <w:p w14:paraId="1D75C2D2" w14:textId="77777777" w:rsidR="00066A91" w:rsidRDefault="00F43197">
      <w:pPr>
        <w:pStyle w:val="Body"/>
        <w:spacing w:line="480" w:lineRule="auto"/>
      </w:pPr>
      <w:r>
        <w:t>Scripture: John 20:19-31</w:t>
      </w:r>
    </w:p>
    <w:p w14:paraId="49BFA6F7" w14:textId="43611167" w:rsidR="00066A91" w:rsidRDefault="00F43197">
      <w:pPr>
        <w:pStyle w:val="Body"/>
        <w:spacing w:line="480" w:lineRule="auto"/>
      </w:pPr>
      <w:r>
        <w:t xml:space="preserve">Sermon: “Through </w:t>
      </w:r>
      <w:r w:rsidR="00C64C75">
        <w:t>B</w:t>
      </w:r>
      <w:r>
        <w:t xml:space="preserve">elieving </w:t>
      </w:r>
      <w:r w:rsidR="00C64C75">
        <w:t>Y</w:t>
      </w:r>
      <w:r>
        <w:t xml:space="preserve">ou </w:t>
      </w:r>
      <w:r w:rsidR="00C64C75">
        <w:t>H</w:t>
      </w:r>
      <w:r>
        <w:t xml:space="preserve">ave </w:t>
      </w:r>
      <w:r w:rsidR="00C64C75">
        <w:t>L</w:t>
      </w:r>
      <w:r>
        <w:t xml:space="preserve">ife in His </w:t>
      </w:r>
      <w:r w:rsidR="00C64C75">
        <w:t>N</w:t>
      </w:r>
      <w:r>
        <w:t>ame”</w:t>
      </w:r>
      <w:r w:rsidR="00C64C75">
        <w:t xml:space="preserve"> – Peg Lewis</w:t>
      </w:r>
    </w:p>
    <w:p w14:paraId="58751FCE" w14:textId="09BA4E41" w:rsidR="00066A91" w:rsidRDefault="00F43197">
      <w:pPr>
        <w:pStyle w:val="Body"/>
        <w:spacing w:line="480" w:lineRule="auto"/>
      </w:pPr>
      <w:r>
        <w:t>*Hymn:</w:t>
      </w:r>
      <w:r w:rsidR="00FB4FBB">
        <w:t xml:space="preserve"> “</w:t>
      </w:r>
      <w:r w:rsidR="0055515F">
        <w:t xml:space="preserve">I Would Be True” </w:t>
      </w:r>
      <w:r w:rsidR="00F16B3D">
        <w:t>#584</w:t>
      </w:r>
    </w:p>
    <w:p w14:paraId="20520604" w14:textId="77777777" w:rsidR="00066A91" w:rsidRDefault="00F43197">
      <w:pPr>
        <w:pStyle w:val="Body"/>
        <w:spacing w:line="480" w:lineRule="auto"/>
      </w:pPr>
      <w:r>
        <w:t>Prayer Time</w:t>
      </w:r>
    </w:p>
    <w:p w14:paraId="05BD9BAD" w14:textId="3037356C" w:rsidR="00066A91" w:rsidRDefault="00F43197">
      <w:pPr>
        <w:pStyle w:val="Body"/>
        <w:spacing w:line="480" w:lineRule="auto"/>
      </w:pPr>
      <w:r>
        <w:t xml:space="preserve">*Hymn: </w:t>
      </w:r>
      <w:r w:rsidR="006903BF">
        <w:t>“</w:t>
      </w:r>
      <w:r>
        <w:t>O Jesus I Have Promised</w:t>
      </w:r>
      <w:r w:rsidR="006903BF">
        <w:t>” #589</w:t>
      </w:r>
    </w:p>
    <w:p w14:paraId="5609F59E" w14:textId="77777777" w:rsidR="00066A91" w:rsidRDefault="00F43197">
      <w:pPr>
        <w:pStyle w:val="Body"/>
        <w:spacing w:line="480" w:lineRule="auto"/>
      </w:pPr>
      <w:r>
        <w:t>*Benediction</w:t>
      </w:r>
    </w:p>
    <w:p w14:paraId="572089F6" w14:textId="282B3E34" w:rsidR="00066A91" w:rsidRDefault="00F43197">
      <w:pPr>
        <w:pStyle w:val="Body"/>
        <w:spacing w:line="480" w:lineRule="auto"/>
      </w:pPr>
      <w:r>
        <w:t xml:space="preserve">Postlude: </w:t>
      </w:r>
      <w:r w:rsidR="00566114">
        <w:t>“Christ Has Conquered Sin and Death” – Les Marsh</w:t>
      </w:r>
    </w:p>
    <w:p w14:paraId="16597ADC" w14:textId="77777777" w:rsidR="00066A91" w:rsidRDefault="00F43197">
      <w:pPr>
        <w:pStyle w:val="Body"/>
        <w:spacing w:line="480" w:lineRule="auto"/>
        <w:jc w:val="center"/>
      </w:pPr>
      <w:r>
        <w:t>* If you are able, please stand.</w:t>
      </w:r>
    </w:p>
    <w:p w14:paraId="17280319" w14:textId="77777777" w:rsidR="002D0EB9" w:rsidRDefault="002D0EB9" w:rsidP="00F43197">
      <w:pPr>
        <w:pStyle w:val="Body"/>
        <w:spacing w:line="480" w:lineRule="auto"/>
      </w:pPr>
    </w:p>
    <w:p w14:paraId="2AC7081E" w14:textId="77777777" w:rsidR="002D0EB9" w:rsidRPr="002D0EB9" w:rsidRDefault="002D0EB9" w:rsidP="002D0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outlineLvl w:val="1"/>
        <w:rPr>
          <w:rFonts w:ascii="Verdana" w:eastAsia="Times New Roman" w:hAnsi="Verdana"/>
          <w:b/>
          <w:bCs/>
          <w:color w:val="880000"/>
          <w:sz w:val="29"/>
          <w:szCs w:val="29"/>
          <w:bdr w:val="none" w:sz="0" w:space="0" w:color="auto"/>
        </w:rPr>
      </w:pPr>
      <w:r w:rsidRPr="002D0EB9">
        <w:rPr>
          <w:rFonts w:ascii="Verdana" w:eastAsia="Times New Roman" w:hAnsi="Verdana"/>
          <w:b/>
          <w:bCs/>
          <w:color w:val="880000"/>
          <w:sz w:val="29"/>
          <w:szCs w:val="29"/>
          <w:bdr w:val="none" w:sz="0" w:space="0" w:color="auto"/>
        </w:rPr>
        <w:lastRenderedPageBreak/>
        <w:t>Psalm 150</w:t>
      </w:r>
    </w:p>
    <w:p w14:paraId="308F386C" w14:textId="77777777" w:rsidR="002D0EB9" w:rsidRPr="002D0EB9" w:rsidRDefault="002D0EB9" w:rsidP="002D0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2D0EB9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1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Praise the </w:t>
      </w:r>
      <w:r w:rsidRPr="002D0EB9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! Praise God in his sanctuary; praise him in his mighty firmament!</w:t>
      </w:r>
    </w:p>
    <w:p w14:paraId="017452B1" w14:textId="77777777" w:rsidR="002D0EB9" w:rsidRPr="002D0EB9" w:rsidRDefault="002D0EB9" w:rsidP="002D0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2D0EB9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2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Praise him for his mighty deeds; praise him according to his surpassing greatness!</w:t>
      </w:r>
    </w:p>
    <w:p w14:paraId="66950067" w14:textId="77777777" w:rsidR="002D0EB9" w:rsidRPr="002D0EB9" w:rsidRDefault="002D0EB9" w:rsidP="002D0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2D0EB9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3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Praise him with trumpet sound; praise him with lute and harp!</w:t>
      </w:r>
    </w:p>
    <w:p w14:paraId="7D3D60C8" w14:textId="77777777" w:rsidR="002D0EB9" w:rsidRPr="002D0EB9" w:rsidRDefault="002D0EB9" w:rsidP="002D0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2D0EB9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4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Praise him with tambourine and dance; praise him with strings and pipe!</w:t>
      </w:r>
    </w:p>
    <w:p w14:paraId="36B6DD81" w14:textId="77777777" w:rsidR="002D0EB9" w:rsidRPr="002D0EB9" w:rsidRDefault="002D0EB9" w:rsidP="002D0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2D0EB9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5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Praise him with clanging cymbals; praise him with loud clashing cymbals!</w:t>
      </w:r>
    </w:p>
    <w:p w14:paraId="205C79A7" w14:textId="77777777" w:rsidR="002D0EB9" w:rsidRPr="002D0EB9" w:rsidRDefault="002D0EB9" w:rsidP="002D0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2D0EB9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6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Let everything that breathes praise the </w:t>
      </w:r>
      <w:r w:rsidRPr="002D0EB9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! Praise the </w:t>
      </w:r>
      <w:r w:rsidRPr="002D0EB9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2D0EB9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!</w:t>
      </w:r>
    </w:p>
    <w:p w14:paraId="58F36A3D" w14:textId="77777777" w:rsidR="002D0EB9" w:rsidRDefault="002D0EB9" w:rsidP="002D0EB9">
      <w:pPr>
        <w:pStyle w:val="Body"/>
        <w:spacing w:line="480" w:lineRule="auto"/>
      </w:pPr>
    </w:p>
    <w:sectPr w:rsidR="002D0EB9">
      <w:headerReference w:type="default" r:id="rId7"/>
      <w:footerReference w:type="default" r:id="rId8"/>
      <w:pgSz w:w="12240" w:h="15840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DFB5" w14:textId="77777777" w:rsidR="00256086" w:rsidRDefault="00256086">
      <w:r>
        <w:separator/>
      </w:r>
    </w:p>
  </w:endnote>
  <w:endnote w:type="continuationSeparator" w:id="0">
    <w:p w14:paraId="4817894E" w14:textId="77777777" w:rsidR="00256086" w:rsidRDefault="0025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E262" w14:textId="77777777" w:rsidR="00066A91" w:rsidRDefault="00066A9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28D5" w14:textId="77777777" w:rsidR="00256086" w:rsidRDefault="00256086">
      <w:r>
        <w:separator/>
      </w:r>
    </w:p>
  </w:footnote>
  <w:footnote w:type="continuationSeparator" w:id="0">
    <w:p w14:paraId="51E7D7F0" w14:textId="77777777" w:rsidR="00256086" w:rsidRDefault="0025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E721" w14:textId="77777777" w:rsidR="00066A91" w:rsidRDefault="00066A9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91"/>
    <w:rsid w:val="00066A91"/>
    <w:rsid w:val="0008359A"/>
    <w:rsid w:val="00256086"/>
    <w:rsid w:val="002D0EB9"/>
    <w:rsid w:val="0055515F"/>
    <w:rsid w:val="00560F5B"/>
    <w:rsid w:val="00566114"/>
    <w:rsid w:val="00625190"/>
    <w:rsid w:val="0062556E"/>
    <w:rsid w:val="00685362"/>
    <w:rsid w:val="006903BF"/>
    <w:rsid w:val="006A455C"/>
    <w:rsid w:val="00712519"/>
    <w:rsid w:val="00795FB5"/>
    <w:rsid w:val="007F0C7A"/>
    <w:rsid w:val="008D3E1B"/>
    <w:rsid w:val="00931685"/>
    <w:rsid w:val="00A2177D"/>
    <w:rsid w:val="00C64C75"/>
    <w:rsid w:val="00C668DC"/>
    <w:rsid w:val="00CA5C22"/>
    <w:rsid w:val="00DC0FC7"/>
    <w:rsid w:val="00F16B3D"/>
    <w:rsid w:val="00F43197"/>
    <w:rsid w:val="00FB4FBB"/>
    <w:rsid w:val="00FE5600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91E0"/>
  <w15:docId w15:val="{180FD745-4D4F-4286-B6F1-DDDAC1A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Verdana" w:hAnsi="Verdan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7C5A-744E-479C-A9B6-F430D316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Holt</dc:creator>
  <cp:lastModifiedBy>Robin Michel</cp:lastModifiedBy>
  <cp:revision>2</cp:revision>
  <dcterms:created xsi:type="dcterms:W3CDTF">2025-04-26T12:16:00Z</dcterms:created>
  <dcterms:modified xsi:type="dcterms:W3CDTF">2025-04-26T12:16:00Z</dcterms:modified>
</cp:coreProperties>
</file>