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788D" w14:textId="7EBBE3ED" w:rsidR="00836DA4" w:rsidRDefault="00836DA4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  <w:r w:rsidR="00AC02A1">
        <w:rPr>
          <w:rFonts w:ascii="Monotype Corsiva" w:hAnsi="Monotype Corsiva"/>
          <w:b/>
          <w:bCs/>
          <w:sz w:val="36"/>
          <w:szCs w:val="36"/>
        </w:rPr>
        <w:t>, February 23, 2025</w:t>
      </w:r>
    </w:p>
    <w:p w14:paraId="70F6A1D2" w14:textId="6CE87329" w:rsidR="006D1719" w:rsidRDefault="00255134" w:rsidP="00AE34E7">
      <w:pPr>
        <w:spacing w:line="480" w:lineRule="auto"/>
      </w:pPr>
      <w:r>
        <w:t>*</w:t>
      </w:r>
      <w:r w:rsidR="006D632D">
        <w:t>Hymn:</w:t>
      </w:r>
      <w:r w:rsidR="001C4023" w:rsidRPr="001C4023">
        <w:t xml:space="preserve"> “Great Is Thy Faithfulness” #519</w:t>
      </w:r>
      <w:r w:rsidR="006D632D">
        <w:t xml:space="preserve"> </w:t>
      </w:r>
    </w:p>
    <w:p w14:paraId="5A5B6936" w14:textId="703753F2" w:rsidR="006D1719" w:rsidRDefault="00AE34E7" w:rsidP="00AE34E7">
      <w:pPr>
        <w:spacing w:line="480" w:lineRule="auto"/>
      </w:pPr>
      <w:r>
        <w:t>Welcome &amp; Announcements</w:t>
      </w:r>
      <w:r w:rsidR="005F3DD5">
        <w:t xml:space="preserve"> </w:t>
      </w:r>
      <w:r w:rsidR="003315E1">
        <w:t>– Robin Michel</w:t>
      </w:r>
    </w:p>
    <w:p w14:paraId="1271A686" w14:textId="1C830A68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1C4023">
        <w:t>“Ave Verum” – Les Marsh</w:t>
      </w:r>
    </w:p>
    <w:p w14:paraId="3986EB2D" w14:textId="6579AE07" w:rsidR="00DC5B8F" w:rsidRDefault="00DC5B8F" w:rsidP="006D632D">
      <w:pPr>
        <w:spacing w:line="480" w:lineRule="auto"/>
      </w:pPr>
      <w:r>
        <w:t>Mission Moment – Ginni Butler</w:t>
      </w:r>
    </w:p>
    <w:p w14:paraId="1AB87821" w14:textId="1A8DF25B" w:rsidR="00DA5E56" w:rsidRDefault="006D632D" w:rsidP="00DA5E56">
      <w:pPr>
        <w:spacing w:line="360" w:lineRule="auto"/>
      </w:pPr>
      <w:r w:rsidRPr="006D632D">
        <w:t xml:space="preserve">Invitation to Worship: </w:t>
      </w:r>
    </w:p>
    <w:p w14:paraId="1EBA0588" w14:textId="77777777" w:rsidR="00DA5E56" w:rsidRPr="00DC57E7" w:rsidRDefault="00DA5E56" w:rsidP="00DA5E56">
      <w:pPr>
        <w:rPr>
          <w:szCs w:val="24"/>
        </w:rPr>
      </w:pPr>
      <w:r w:rsidRPr="00DC57E7">
        <w:rPr>
          <w:szCs w:val="24"/>
        </w:rPr>
        <w:t>People of God, who do you come to worship?</w:t>
      </w:r>
    </w:p>
    <w:p w14:paraId="6172FC5C" w14:textId="77777777" w:rsidR="00DA5E56" w:rsidRPr="00DC57E7" w:rsidRDefault="00DA5E56" w:rsidP="00DA5E56">
      <w:pPr>
        <w:rPr>
          <w:szCs w:val="24"/>
        </w:rPr>
      </w:pPr>
      <w:r w:rsidRPr="00DC57E7">
        <w:rPr>
          <w:b/>
          <w:bCs/>
          <w:szCs w:val="24"/>
        </w:rPr>
        <w:t>We come to worship the one true God.</w:t>
      </w:r>
    </w:p>
    <w:p w14:paraId="134839FB" w14:textId="77777777" w:rsidR="00DA5E56" w:rsidRPr="00DC57E7" w:rsidRDefault="00DA5E56" w:rsidP="00DA5E56">
      <w:pPr>
        <w:rPr>
          <w:szCs w:val="24"/>
        </w:rPr>
      </w:pPr>
      <w:r w:rsidRPr="00DC57E7">
        <w:rPr>
          <w:szCs w:val="24"/>
        </w:rPr>
        <w:t>How will you worship?</w:t>
      </w:r>
    </w:p>
    <w:p w14:paraId="54E4FC84" w14:textId="77777777" w:rsidR="00DA5E56" w:rsidRPr="00DC57E7" w:rsidRDefault="00DA5E56" w:rsidP="00DA5E56">
      <w:pPr>
        <w:rPr>
          <w:szCs w:val="24"/>
        </w:rPr>
      </w:pPr>
      <w:r w:rsidRPr="00DC57E7">
        <w:rPr>
          <w:b/>
          <w:bCs/>
          <w:szCs w:val="24"/>
        </w:rPr>
        <w:t>Not with words alone, but by living lives of justice and love.</w:t>
      </w:r>
    </w:p>
    <w:p w14:paraId="6FB845D7" w14:textId="77777777" w:rsidR="00DA5E56" w:rsidRDefault="00DA5E56" w:rsidP="00DA5E56">
      <w:pPr>
        <w:rPr>
          <w:szCs w:val="24"/>
        </w:rPr>
      </w:pPr>
      <w:r w:rsidRPr="00DC57E7">
        <w:rPr>
          <w:szCs w:val="24"/>
        </w:rPr>
        <w:t xml:space="preserve">Come, you who belong to God. Come, you who are foolish in the eyes </w:t>
      </w:r>
    </w:p>
    <w:p w14:paraId="0B5C4CE8" w14:textId="77777777" w:rsidR="00DA5E56" w:rsidRPr="00DC57E7" w:rsidRDefault="00DA5E56" w:rsidP="00DA5E56">
      <w:pPr>
        <w:rPr>
          <w:szCs w:val="24"/>
        </w:rPr>
      </w:pPr>
      <w:r w:rsidRPr="00DC57E7">
        <w:rPr>
          <w:szCs w:val="24"/>
        </w:rPr>
        <w:t>of the world.</w:t>
      </w:r>
    </w:p>
    <w:p w14:paraId="6EFF273C" w14:textId="77777777" w:rsidR="00DA5E56" w:rsidRDefault="00DA5E56" w:rsidP="00DA5E56">
      <w:pPr>
        <w:rPr>
          <w:b/>
          <w:bCs/>
          <w:i/>
          <w:iCs/>
          <w:szCs w:val="24"/>
        </w:rPr>
      </w:pPr>
      <w:r w:rsidRPr="00DC57E7">
        <w:rPr>
          <w:b/>
          <w:bCs/>
          <w:i/>
          <w:iCs/>
          <w:szCs w:val="24"/>
        </w:rPr>
        <w:t xml:space="preserve">All: Come and abide in God’s tent and in God’s heart, </w:t>
      </w:r>
    </w:p>
    <w:p w14:paraId="13289031" w14:textId="0AA7455C" w:rsidR="00DA5E56" w:rsidRPr="00DA5E56" w:rsidRDefault="00DA5E56" w:rsidP="00DA5E56">
      <w:pPr>
        <w:rPr>
          <w:i/>
          <w:iCs/>
          <w:szCs w:val="24"/>
        </w:rPr>
      </w:pPr>
      <w:r w:rsidRPr="00DC57E7">
        <w:rPr>
          <w:b/>
          <w:bCs/>
          <w:i/>
          <w:iCs/>
          <w:szCs w:val="24"/>
        </w:rPr>
        <w:t>now and forever.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3B7351B5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0C12DD">
        <w:t>Psalm 37:1-11, 39-40</w:t>
      </w:r>
      <w:r w:rsidR="00E06006">
        <w:t xml:space="preserve"> – Sharon Kupiec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7E967881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E06006">
        <w:t>“Canon in D Minor” – Les Marsh</w:t>
      </w:r>
    </w:p>
    <w:p w14:paraId="12BCD357" w14:textId="22B909CD" w:rsidR="006D632D" w:rsidRDefault="006D632D" w:rsidP="006D632D">
      <w:pPr>
        <w:spacing w:line="480" w:lineRule="auto"/>
      </w:pPr>
      <w:r>
        <w:t xml:space="preserve">Scripture: </w:t>
      </w:r>
      <w:r w:rsidR="00E06006">
        <w:t>L</w:t>
      </w:r>
      <w:r w:rsidR="00160399">
        <w:t>uke 6:27-38</w:t>
      </w:r>
    </w:p>
    <w:p w14:paraId="5E036D6C" w14:textId="27FB80D2" w:rsidR="00F2393F" w:rsidRDefault="006D632D" w:rsidP="006D632D">
      <w:pPr>
        <w:spacing w:line="480" w:lineRule="auto"/>
      </w:pPr>
      <w:r>
        <w:t xml:space="preserve">Sermon: </w:t>
      </w:r>
      <w:r w:rsidR="00096BBB">
        <w:t>“</w:t>
      </w:r>
      <w:r w:rsidR="003258E2">
        <w:t>Be Merciful”</w:t>
      </w:r>
    </w:p>
    <w:p w14:paraId="5BC21997" w14:textId="236DF36E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650FC9">
        <w:t>“Open Our Eyes, Lord” #506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7D457A3A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650FC9">
        <w:t>“I’ll Fly Away” #705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3A80E96F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F43067">
        <w:t xml:space="preserve">“Just Over to the </w:t>
      </w:r>
      <w:proofErr w:type="spellStart"/>
      <w:r w:rsidR="00F43067">
        <w:t>Gloryland</w:t>
      </w:r>
      <w:proofErr w:type="spellEnd"/>
      <w:r w:rsidR="00F43067">
        <w:t>” – Les Marsh</w:t>
      </w:r>
    </w:p>
    <w:p w14:paraId="4DF8B676" w14:textId="668B7D09" w:rsidR="00C67C5A" w:rsidRDefault="00255134" w:rsidP="00DC5B8F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1661931F" w14:textId="5D98312A" w:rsidR="00924019" w:rsidRPr="00DC57E7" w:rsidRDefault="00924019" w:rsidP="00924019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DC57E7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37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 xml:space="preserve">:1-11, </w:t>
      </w:r>
      <w:r w:rsidR="0086774F">
        <w:rPr>
          <w:rFonts w:eastAsia="Times New Roman" w:cs="Times New Roman"/>
          <w:b/>
          <w:bCs/>
          <w:color w:val="880000"/>
          <w:sz w:val="29"/>
          <w:szCs w:val="29"/>
        </w:rPr>
        <w:t>39-40</w:t>
      </w:r>
    </w:p>
    <w:p w14:paraId="3855CC54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DC57E7">
        <w:rPr>
          <w:rFonts w:eastAsia="Times New Roman" w:cs="Times New Roman"/>
          <w:color w:val="010000"/>
          <w:sz w:val="27"/>
          <w:szCs w:val="27"/>
        </w:rPr>
        <w:t>Do not fret because of the wicked; do not be envious of wrongdoers,</w:t>
      </w:r>
    </w:p>
    <w:p w14:paraId="4E8C719B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DC57E7">
        <w:rPr>
          <w:rFonts w:eastAsia="Times New Roman" w:cs="Times New Roman"/>
          <w:color w:val="010000"/>
          <w:sz w:val="27"/>
          <w:szCs w:val="27"/>
        </w:rPr>
        <w:t>for they will soon fade like the grass, and wither like the green herb.</w:t>
      </w:r>
    </w:p>
    <w:p w14:paraId="7CEF1EE5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DC57E7">
        <w:rPr>
          <w:rFonts w:eastAsia="Times New Roman" w:cs="Times New Roman"/>
          <w:color w:val="010000"/>
          <w:sz w:val="27"/>
          <w:szCs w:val="27"/>
        </w:rPr>
        <w:t>Trust in the </w:t>
      </w:r>
      <w:r w:rsidRPr="00DC57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C57E7">
        <w:rPr>
          <w:rFonts w:eastAsia="Times New Roman" w:cs="Times New Roman"/>
          <w:color w:val="010000"/>
          <w:sz w:val="27"/>
          <w:szCs w:val="27"/>
        </w:rPr>
        <w:t xml:space="preserve">, and do good; </w:t>
      </w:r>
      <w:proofErr w:type="gramStart"/>
      <w:r w:rsidRPr="00DC57E7">
        <w:rPr>
          <w:rFonts w:eastAsia="Times New Roman" w:cs="Times New Roman"/>
          <w:color w:val="010000"/>
          <w:sz w:val="27"/>
          <w:szCs w:val="27"/>
        </w:rPr>
        <w:t>so</w:t>
      </w:r>
      <w:proofErr w:type="gramEnd"/>
      <w:r w:rsidRPr="00DC57E7">
        <w:rPr>
          <w:rFonts w:eastAsia="Times New Roman" w:cs="Times New Roman"/>
          <w:color w:val="010000"/>
          <w:sz w:val="27"/>
          <w:szCs w:val="27"/>
        </w:rPr>
        <w:t xml:space="preserve"> you will live in the land, and enjoy security.</w:t>
      </w:r>
    </w:p>
    <w:p w14:paraId="7C81445A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DC57E7">
        <w:rPr>
          <w:rFonts w:eastAsia="Times New Roman" w:cs="Times New Roman"/>
          <w:color w:val="010000"/>
          <w:sz w:val="27"/>
          <w:szCs w:val="27"/>
        </w:rPr>
        <w:t>Take delight in the </w:t>
      </w:r>
      <w:r w:rsidRPr="00DC57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C57E7">
        <w:rPr>
          <w:rFonts w:eastAsia="Times New Roman" w:cs="Times New Roman"/>
          <w:color w:val="010000"/>
          <w:sz w:val="27"/>
          <w:szCs w:val="27"/>
        </w:rPr>
        <w:t>, and he will give you the desires of your heart.</w:t>
      </w:r>
    </w:p>
    <w:p w14:paraId="062838FE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DC57E7">
        <w:rPr>
          <w:rFonts w:eastAsia="Times New Roman" w:cs="Times New Roman"/>
          <w:color w:val="010000"/>
          <w:sz w:val="27"/>
          <w:szCs w:val="27"/>
        </w:rPr>
        <w:t>Commit your way to the </w:t>
      </w:r>
      <w:r w:rsidRPr="00DC57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C57E7">
        <w:rPr>
          <w:rFonts w:eastAsia="Times New Roman" w:cs="Times New Roman"/>
          <w:color w:val="010000"/>
          <w:sz w:val="27"/>
          <w:szCs w:val="27"/>
        </w:rPr>
        <w:t>; trust in him, and he will act.</w:t>
      </w:r>
    </w:p>
    <w:p w14:paraId="501F2B55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DC57E7">
        <w:rPr>
          <w:rFonts w:eastAsia="Times New Roman" w:cs="Times New Roman"/>
          <w:color w:val="010000"/>
          <w:sz w:val="27"/>
          <w:szCs w:val="27"/>
        </w:rPr>
        <w:t>He will make your vindication shine like the light, and the justice of your cause like the noonday.</w:t>
      </w:r>
    </w:p>
    <w:p w14:paraId="56CE4B85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DC57E7">
        <w:rPr>
          <w:rFonts w:eastAsia="Times New Roman" w:cs="Times New Roman"/>
          <w:color w:val="010000"/>
          <w:sz w:val="27"/>
          <w:szCs w:val="27"/>
        </w:rPr>
        <w:t>Be still before the </w:t>
      </w:r>
      <w:proofErr w:type="gramStart"/>
      <w:r w:rsidRPr="00DC57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C57E7">
        <w:rPr>
          <w:rFonts w:eastAsia="Times New Roman" w:cs="Times New Roman"/>
          <w:color w:val="010000"/>
          <w:sz w:val="27"/>
          <w:szCs w:val="27"/>
        </w:rPr>
        <w:t>, and</w:t>
      </w:r>
      <w:proofErr w:type="gramEnd"/>
      <w:r w:rsidRPr="00DC57E7">
        <w:rPr>
          <w:rFonts w:eastAsia="Times New Roman" w:cs="Times New Roman"/>
          <w:color w:val="010000"/>
          <w:sz w:val="27"/>
          <w:szCs w:val="27"/>
        </w:rPr>
        <w:t xml:space="preserve"> wait patiently for him; do not fret over those who prosper in their way, over those who carry out evil devices.</w:t>
      </w:r>
    </w:p>
    <w:p w14:paraId="43341FE2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DC57E7">
        <w:rPr>
          <w:rFonts w:eastAsia="Times New Roman" w:cs="Times New Roman"/>
          <w:color w:val="010000"/>
          <w:sz w:val="27"/>
          <w:szCs w:val="27"/>
        </w:rPr>
        <w:t xml:space="preserve">Refrain from </w:t>
      </w:r>
      <w:proofErr w:type="gramStart"/>
      <w:r w:rsidRPr="00DC57E7">
        <w:rPr>
          <w:rFonts w:eastAsia="Times New Roman" w:cs="Times New Roman"/>
          <w:color w:val="010000"/>
          <w:sz w:val="27"/>
          <w:szCs w:val="27"/>
        </w:rPr>
        <w:t>anger, and</w:t>
      </w:r>
      <w:proofErr w:type="gramEnd"/>
      <w:r w:rsidRPr="00DC57E7">
        <w:rPr>
          <w:rFonts w:eastAsia="Times New Roman" w:cs="Times New Roman"/>
          <w:color w:val="010000"/>
          <w:sz w:val="27"/>
          <w:szCs w:val="27"/>
        </w:rPr>
        <w:t xml:space="preserve"> forsake wrath. Do not fret—it leads only to evil.</w:t>
      </w:r>
    </w:p>
    <w:p w14:paraId="41B7F087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DC57E7">
        <w:rPr>
          <w:rFonts w:eastAsia="Times New Roman" w:cs="Times New Roman"/>
          <w:color w:val="010000"/>
          <w:sz w:val="27"/>
          <w:szCs w:val="27"/>
        </w:rPr>
        <w:t>For the wicked shall be cut off, but those who wait for the </w:t>
      </w:r>
      <w:r w:rsidRPr="00DC57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C57E7">
        <w:rPr>
          <w:rFonts w:eastAsia="Times New Roman" w:cs="Times New Roman"/>
          <w:color w:val="010000"/>
          <w:sz w:val="27"/>
          <w:szCs w:val="27"/>
        </w:rPr>
        <w:t> shall inherit the land.</w:t>
      </w:r>
    </w:p>
    <w:p w14:paraId="48933333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DC57E7">
        <w:rPr>
          <w:rFonts w:eastAsia="Times New Roman" w:cs="Times New Roman"/>
          <w:color w:val="010000"/>
          <w:sz w:val="27"/>
          <w:szCs w:val="27"/>
        </w:rPr>
        <w:t>Yet a little while, and the wicked will be no more; though you look diligently for their place, they will not be there.</w:t>
      </w:r>
    </w:p>
    <w:p w14:paraId="5220024B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DC57E7">
        <w:rPr>
          <w:rFonts w:eastAsia="Times New Roman" w:cs="Times New Roman"/>
          <w:color w:val="010000"/>
          <w:sz w:val="27"/>
          <w:szCs w:val="27"/>
        </w:rPr>
        <w:t xml:space="preserve">But the meek shall inherit the </w:t>
      </w:r>
      <w:proofErr w:type="gramStart"/>
      <w:r w:rsidRPr="00DC57E7">
        <w:rPr>
          <w:rFonts w:eastAsia="Times New Roman" w:cs="Times New Roman"/>
          <w:color w:val="010000"/>
          <w:sz w:val="27"/>
          <w:szCs w:val="27"/>
        </w:rPr>
        <w:t>land, and</w:t>
      </w:r>
      <w:proofErr w:type="gramEnd"/>
      <w:r w:rsidRPr="00DC57E7">
        <w:rPr>
          <w:rFonts w:eastAsia="Times New Roman" w:cs="Times New Roman"/>
          <w:color w:val="010000"/>
          <w:sz w:val="27"/>
          <w:szCs w:val="27"/>
        </w:rPr>
        <w:t xml:space="preserve"> delight themselves in abundant prosperity.</w:t>
      </w:r>
    </w:p>
    <w:p w14:paraId="3104DE20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39</w:t>
      </w:r>
      <w:r w:rsidRPr="00DC57E7">
        <w:rPr>
          <w:rFonts w:eastAsia="Times New Roman" w:cs="Times New Roman"/>
          <w:color w:val="010000"/>
          <w:sz w:val="27"/>
          <w:szCs w:val="27"/>
        </w:rPr>
        <w:t>The salvation of the righteous is from the </w:t>
      </w:r>
      <w:r w:rsidRPr="00DC57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C57E7">
        <w:rPr>
          <w:rFonts w:eastAsia="Times New Roman" w:cs="Times New Roman"/>
          <w:color w:val="010000"/>
          <w:sz w:val="27"/>
          <w:szCs w:val="27"/>
        </w:rPr>
        <w:t>; he is their refuge in the time of trouble.</w:t>
      </w:r>
    </w:p>
    <w:p w14:paraId="22CA342A" w14:textId="77777777" w:rsidR="00924019" w:rsidRPr="00DC57E7" w:rsidRDefault="00924019" w:rsidP="0092401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C57E7">
        <w:rPr>
          <w:rFonts w:eastAsia="Times New Roman" w:cs="Times New Roman"/>
          <w:color w:val="777777"/>
          <w:sz w:val="27"/>
          <w:szCs w:val="27"/>
          <w:vertAlign w:val="superscript"/>
        </w:rPr>
        <w:t>40</w:t>
      </w:r>
      <w:r w:rsidRPr="00DC57E7">
        <w:rPr>
          <w:rFonts w:eastAsia="Times New Roman" w:cs="Times New Roman"/>
          <w:color w:val="010000"/>
          <w:sz w:val="27"/>
          <w:szCs w:val="27"/>
        </w:rPr>
        <w:t>The </w:t>
      </w:r>
      <w:r w:rsidRPr="00DC57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C57E7">
        <w:rPr>
          <w:rFonts w:eastAsia="Times New Roman" w:cs="Times New Roman"/>
          <w:color w:val="010000"/>
          <w:sz w:val="27"/>
          <w:szCs w:val="27"/>
        </w:rPr>
        <w:t> helps them and rescues them; he rescues them from the wicked, and saves them, because they take refuge in him.</w:t>
      </w:r>
    </w:p>
    <w:p w14:paraId="71A65D98" w14:textId="77777777" w:rsidR="00924019" w:rsidRPr="00980618" w:rsidRDefault="00924019" w:rsidP="00C67C5A">
      <w:pPr>
        <w:spacing w:line="480" w:lineRule="auto"/>
      </w:pPr>
    </w:p>
    <w:sectPr w:rsidR="00924019" w:rsidRPr="00980618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63597"/>
    <w:rsid w:val="00096BBB"/>
    <w:rsid w:val="000B2FFA"/>
    <w:rsid w:val="000B577C"/>
    <w:rsid w:val="000C12DD"/>
    <w:rsid w:val="000F24B1"/>
    <w:rsid w:val="00155BF7"/>
    <w:rsid w:val="00160399"/>
    <w:rsid w:val="00191961"/>
    <w:rsid w:val="001A2690"/>
    <w:rsid w:val="001B7E3C"/>
    <w:rsid w:val="001C4023"/>
    <w:rsid w:val="001C668C"/>
    <w:rsid w:val="001F671E"/>
    <w:rsid w:val="00204471"/>
    <w:rsid w:val="002135C8"/>
    <w:rsid w:val="00255134"/>
    <w:rsid w:val="00263CBB"/>
    <w:rsid w:val="00286779"/>
    <w:rsid w:val="002935E7"/>
    <w:rsid w:val="002F364F"/>
    <w:rsid w:val="003121E7"/>
    <w:rsid w:val="00325832"/>
    <w:rsid w:val="003258E2"/>
    <w:rsid w:val="003315E1"/>
    <w:rsid w:val="0035576B"/>
    <w:rsid w:val="003774E9"/>
    <w:rsid w:val="00380602"/>
    <w:rsid w:val="003B0732"/>
    <w:rsid w:val="003D05B5"/>
    <w:rsid w:val="003D2302"/>
    <w:rsid w:val="003E512C"/>
    <w:rsid w:val="003F524F"/>
    <w:rsid w:val="00482FF7"/>
    <w:rsid w:val="004C77B6"/>
    <w:rsid w:val="004E7EBD"/>
    <w:rsid w:val="00521FB1"/>
    <w:rsid w:val="0056778D"/>
    <w:rsid w:val="005F3DD5"/>
    <w:rsid w:val="00650FC9"/>
    <w:rsid w:val="00667F46"/>
    <w:rsid w:val="006D1719"/>
    <w:rsid w:val="006D45F1"/>
    <w:rsid w:val="006D632D"/>
    <w:rsid w:val="00744547"/>
    <w:rsid w:val="00787C18"/>
    <w:rsid w:val="007975B3"/>
    <w:rsid w:val="007C794E"/>
    <w:rsid w:val="008030B1"/>
    <w:rsid w:val="00815C52"/>
    <w:rsid w:val="00826BAB"/>
    <w:rsid w:val="00836DA4"/>
    <w:rsid w:val="00845D3C"/>
    <w:rsid w:val="0086774F"/>
    <w:rsid w:val="008C5BCA"/>
    <w:rsid w:val="008C76EE"/>
    <w:rsid w:val="00924019"/>
    <w:rsid w:val="00975A50"/>
    <w:rsid w:val="00980618"/>
    <w:rsid w:val="009A593B"/>
    <w:rsid w:val="009C385C"/>
    <w:rsid w:val="00A00C9C"/>
    <w:rsid w:val="00A20047"/>
    <w:rsid w:val="00AB43F0"/>
    <w:rsid w:val="00AC02A1"/>
    <w:rsid w:val="00AE34E7"/>
    <w:rsid w:val="00AF1814"/>
    <w:rsid w:val="00B116CF"/>
    <w:rsid w:val="00B11C2F"/>
    <w:rsid w:val="00B2381E"/>
    <w:rsid w:val="00B3179C"/>
    <w:rsid w:val="00BB6F73"/>
    <w:rsid w:val="00BD5242"/>
    <w:rsid w:val="00C21815"/>
    <w:rsid w:val="00C67C5A"/>
    <w:rsid w:val="00C72C23"/>
    <w:rsid w:val="00C97DCF"/>
    <w:rsid w:val="00D053AB"/>
    <w:rsid w:val="00D45E40"/>
    <w:rsid w:val="00D571FF"/>
    <w:rsid w:val="00D94071"/>
    <w:rsid w:val="00DA3C7A"/>
    <w:rsid w:val="00DA5E56"/>
    <w:rsid w:val="00DC3E17"/>
    <w:rsid w:val="00DC5B8F"/>
    <w:rsid w:val="00DF3588"/>
    <w:rsid w:val="00DF63C7"/>
    <w:rsid w:val="00E05B40"/>
    <w:rsid w:val="00E06006"/>
    <w:rsid w:val="00E119A2"/>
    <w:rsid w:val="00E22B8F"/>
    <w:rsid w:val="00EC1157"/>
    <w:rsid w:val="00EC3271"/>
    <w:rsid w:val="00EC70BB"/>
    <w:rsid w:val="00EE13DB"/>
    <w:rsid w:val="00F00F79"/>
    <w:rsid w:val="00F206B5"/>
    <w:rsid w:val="00F2393F"/>
    <w:rsid w:val="00F340A1"/>
    <w:rsid w:val="00F4213E"/>
    <w:rsid w:val="00F43067"/>
    <w:rsid w:val="00F72077"/>
    <w:rsid w:val="00F7724A"/>
    <w:rsid w:val="00FD10FC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2025-02-21T17:01:00Z</dcterms:created>
  <dcterms:modified xsi:type="dcterms:W3CDTF">2025-02-21T17:01:00Z</dcterms:modified>
</cp:coreProperties>
</file>