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788D" w14:textId="029301F9" w:rsidR="00836DA4" w:rsidRDefault="00836DA4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4B3C38">
        <w:rPr>
          <w:rFonts w:ascii="Monotype Corsiva" w:hAnsi="Monotype Corsiva"/>
          <w:b/>
          <w:bCs/>
          <w:sz w:val="36"/>
          <w:szCs w:val="36"/>
        </w:rPr>
        <w:t>, January 19, 2025</w:t>
      </w:r>
    </w:p>
    <w:p w14:paraId="70F6A1D2" w14:textId="6CB9D029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A27078">
        <w:t>“To God Be the Glory” #</w:t>
      </w:r>
      <w:r w:rsidR="00F16C61">
        <w:t>31</w:t>
      </w:r>
    </w:p>
    <w:p w14:paraId="5A5B6936" w14:textId="15C2FB3F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F50E0F">
        <w:t>– Sharon Kupiec</w:t>
      </w:r>
    </w:p>
    <w:p w14:paraId="1271A686" w14:textId="71DFE832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F16C61">
        <w:t>“The Offering” – John Myska</w:t>
      </w:r>
    </w:p>
    <w:p w14:paraId="0DEAB6CA" w14:textId="435934B3" w:rsidR="00024117" w:rsidRDefault="006D632D" w:rsidP="00C425FF">
      <w:pPr>
        <w:spacing w:line="360" w:lineRule="auto"/>
      </w:pPr>
      <w:r w:rsidRPr="006D632D">
        <w:t xml:space="preserve">Invitation to Worship: </w:t>
      </w:r>
    </w:p>
    <w:p w14:paraId="5B167BA3" w14:textId="77777777" w:rsidR="00C425FF" w:rsidRPr="00C425FF" w:rsidRDefault="00C425FF" w:rsidP="00C425FF">
      <w:pPr>
        <w:rPr>
          <w:b/>
          <w:i/>
        </w:rPr>
      </w:pPr>
      <w:r w:rsidRPr="00C425FF">
        <w:t>Leader: The word of God comes into our lives in many ways.</w:t>
      </w:r>
      <w:r w:rsidRPr="00C425FF">
        <w:br/>
      </w:r>
      <w:r w:rsidRPr="00C425FF">
        <w:rPr>
          <w:b/>
        </w:rPr>
        <w:t>People: God’s word comes to us, calling us to action and to new life.</w:t>
      </w:r>
      <w:r w:rsidRPr="00C425FF">
        <w:rPr>
          <w:b/>
        </w:rPr>
        <w:br/>
      </w:r>
      <w:r w:rsidRPr="00C425FF">
        <w:t>Leader: God’s word calls us now, here in our worship.</w:t>
      </w:r>
      <w:r w:rsidRPr="00C425FF">
        <w:br/>
      </w:r>
      <w:r w:rsidRPr="00C425FF">
        <w:rPr>
          <w:b/>
        </w:rPr>
        <w:t>People: God’s calling word invites us to service and ministry, to praise and thanksgiving.</w:t>
      </w:r>
      <w:r w:rsidRPr="00C425FF">
        <w:rPr>
          <w:b/>
        </w:rPr>
        <w:br/>
      </w:r>
      <w:r w:rsidRPr="00C425FF">
        <w:rPr>
          <w:b/>
          <w:i/>
        </w:rPr>
        <w:t xml:space="preserve">All: We worship the living God and offer our praises to the </w:t>
      </w:r>
    </w:p>
    <w:p w14:paraId="2B7494A4" w14:textId="46FA8E25" w:rsidR="00C425FF" w:rsidRPr="00C425FF" w:rsidRDefault="00C425FF" w:rsidP="00C425FF">
      <w:pPr>
        <w:rPr>
          <w:b/>
          <w:i/>
        </w:rPr>
      </w:pPr>
      <w:r w:rsidRPr="00C425FF">
        <w:rPr>
          <w:b/>
          <w:i/>
        </w:rPr>
        <w:t>eternal One.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6115D978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484622">
        <w:t xml:space="preserve">Psalm </w:t>
      </w:r>
      <w:r w:rsidR="0072775A">
        <w:t>19</w:t>
      </w:r>
      <w:r w:rsidR="00A81816">
        <w:t xml:space="preserve"> – Ginni Butler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910577E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833B76">
        <w:t>“Precious Lord, Take My Hand” – John Myska</w:t>
      </w:r>
    </w:p>
    <w:p w14:paraId="12BCD357" w14:textId="06F9BB86" w:rsidR="006D632D" w:rsidRDefault="006D632D" w:rsidP="006D632D">
      <w:pPr>
        <w:spacing w:line="480" w:lineRule="auto"/>
      </w:pPr>
      <w:r>
        <w:t xml:space="preserve">Scripture: </w:t>
      </w:r>
      <w:r w:rsidR="0072775A">
        <w:t>1 Corinthians 12:12-31</w:t>
      </w:r>
    </w:p>
    <w:p w14:paraId="5E036D6C" w14:textId="3233C2B7" w:rsidR="00F2393F" w:rsidRDefault="006D632D" w:rsidP="006D632D">
      <w:pPr>
        <w:spacing w:line="480" w:lineRule="auto"/>
      </w:pPr>
      <w:r>
        <w:t xml:space="preserve">Sermon: </w:t>
      </w:r>
      <w:r w:rsidR="00CA692B">
        <w:t>“Many Members, One Body” – Pastor Sharon</w:t>
      </w:r>
    </w:p>
    <w:p w14:paraId="5BC21997" w14:textId="57FE450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833B76">
        <w:t>“I Love You, Lord” #214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34A29E5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E5369D">
        <w:t>“Leaning on the Everlasting Arms” #452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23FDD07F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E5369D">
        <w:t>“All Good Gifts”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33F9D142" w14:textId="77777777" w:rsidR="0025397E" w:rsidRPr="0025397E" w:rsidRDefault="0025397E" w:rsidP="0025397E">
      <w:pPr>
        <w:jc w:val="center"/>
        <w:rPr>
          <w:i/>
          <w:iCs/>
        </w:rPr>
      </w:pPr>
      <w:r w:rsidRPr="0025397E">
        <w:rPr>
          <w:i/>
          <w:iCs/>
        </w:rPr>
        <w:t xml:space="preserve">Today’s flowers are given by Gramma Robin Michel </w:t>
      </w:r>
    </w:p>
    <w:p w14:paraId="4C5068BC" w14:textId="486DF932" w:rsidR="0025397E" w:rsidRPr="0025397E" w:rsidRDefault="0025397E" w:rsidP="0025397E">
      <w:pPr>
        <w:jc w:val="center"/>
        <w:rPr>
          <w:i/>
          <w:iCs/>
        </w:rPr>
      </w:pPr>
      <w:r w:rsidRPr="0025397E">
        <w:rPr>
          <w:i/>
          <w:iCs/>
        </w:rPr>
        <w:t>In celebration of the birthdays of her grandsons Finn and Mac</w:t>
      </w:r>
    </w:p>
    <w:p w14:paraId="01A64C30" w14:textId="77777777" w:rsidR="00903321" w:rsidRDefault="00903321" w:rsidP="006D270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71EAF2A0" w14:textId="477F81E0" w:rsidR="006D270F" w:rsidRPr="006D270F" w:rsidRDefault="006D270F" w:rsidP="006D270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6D270F">
        <w:rPr>
          <w:rFonts w:eastAsia="Times New Roman" w:cs="Times New Roman"/>
          <w:b/>
          <w:bCs/>
          <w:color w:val="880000"/>
          <w:sz w:val="29"/>
          <w:szCs w:val="29"/>
        </w:rPr>
        <w:t>Psalm 19</w:t>
      </w:r>
      <w:r w:rsidR="00903321">
        <w:rPr>
          <w:rFonts w:eastAsia="Times New Roman" w:cs="Times New Roman"/>
          <w:b/>
          <w:bCs/>
          <w:color w:val="880000"/>
          <w:sz w:val="29"/>
          <w:szCs w:val="29"/>
        </w:rPr>
        <w:t>:7-14</w:t>
      </w:r>
    </w:p>
    <w:p w14:paraId="5CF43970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6D270F">
        <w:rPr>
          <w:rFonts w:eastAsia="Times New Roman" w:cs="Times New Roman"/>
          <w:color w:val="010000"/>
          <w:sz w:val="27"/>
          <w:szCs w:val="27"/>
        </w:rPr>
        <w:t>The law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> is perfect, reviving the soul; the decrees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 xml:space="preserve"> are sure, making wise the </w:t>
      </w:r>
      <w:proofErr w:type="gramStart"/>
      <w:r w:rsidRPr="006D270F">
        <w:rPr>
          <w:rFonts w:eastAsia="Times New Roman" w:cs="Times New Roman"/>
          <w:color w:val="010000"/>
          <w:sz w:val="27"/>
          <w:szCs w:val="27"/>
        </w:rPr>
        <w:t>simple;</w:t>
      </w:r>
      <w:proofErr w:type="gramEnd"/>
    </w:p>
    <w:p w14:paraId="204C53DB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6D270F">
        <w:rPr>
          <w:rFonts w:eastAsia="Times New Roman" w:cs="Times New Roman"/>
          <w:color w:val="010000"/>
          <w:sz w:val="27"/>
          <w:szCs w:val="27"/>
        </w:rPr>
        <w:t>the precepts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> are right, rejoicing the heart; the commandment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 xml:space="preserve"> is clear, enlightening the </w:t>
      </w:r>
      <w:proofErr w:type="gramStart"/>
      <w:r w:rsidRPr="006D270F">
        <w:rPr>
          <w:rFonts w:eastAsia="Times New Roman" w:cs="Times New Roman"/>
          <w:color w:val="010000"/>
          <w:sz w:val="27"/>
          <w:szCs w:val="27"/>
        </w:rPr>
        <w:t>eyes;</w:t>
      </w:r>
      <w:proofErr w:type="gramEnd"/>
    </w:p>
    <w:p w14:paraId="2B39CE0E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6D270F">
        <w:rPr>
          <w:rFonts w:eastAsia="Times New Roman" w:cs="Times New Roman"/>
          <w:color w:val="010000"/>
          <w:sz w:val="27"/>
          <w:szCs w:val="27"/>
        </w:rPr>
        <w:t>the fear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> is pure, enduring forever; the ordinances of the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> are true and righteous altogether.</w:t>
      </w:r>
    </w:p>
    <w:p w14:paraId="63A2AC3A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6D270F">
        <w:rPr>
          <w:rFonts w:eastAsia="Times New Roman" w:cs="Times New Roman"/>
          <w:color w:val="010000"/>
          <w:sz w:val="27"/>
          <w:szCs w:val="27"/>
        </w:rPr>
        <w:t xml:space="preserve">More to be desired are they </w:t>
      </w:r>
      <w:proofErr w:type="spellStart"/>
      <w:r w:rsidRPr="006D270F">
        <w:rPr>
          <w:rFonts w:eastAsia="Times New Roman" w:cs="Times New Roman"/>
          <w:color w:val="010000"/>
          <w:sz w:val="27"/>
          <w:szCs w:val="27"/>
        </w:rPr>
        <w:t>than</w:t>
      </w:r>
      <w:proofErr w:type="spellEnd"/>
      <w:r w:rsidRPr="006D270F">
        <w:rPr>
          <w:rFonts w:eastAsia="Times New Roman" w:cs="Times New Roman"/>
          <w:color w:val="010000"/>
          <w:sz w:val="27"/>
          <w:szCs w:val="27"/>
        </w:rPr>
        <w:t xml:space="preserve"> gold, even much fine </w:t>
      </w:r>
      <w:proofErr w:type="gramStart"/>
      <w:r w:rsidRPr="006D270F">
        <w:rPr>
          <w:rFonts w:eastAsia="Times New Roman" w:cs="Times New Roman"/>
          <w:color w:val="010000"/>
          <w:sz w:val="27"/>
          <w:szCs w:val="27"/>
        </w:rPr>
        <w:t>gold;</w:t>
      </w:r>
      <w:proofErr w:type="gramEnd"/>
      <w:r w:rsidRPr="006D270F">
        <w:rPr>
          <w:rFonts w:eastAsia="Times New Roman" w:cs="Times New Roman"/>
          <w:color w:val="010000"/>
          <w:sz w:val="27"/>
          <w:szCs w:val="27"/>
        </w:rPr>
        <w:t xml:space="preserve"> sweeter also than honey, and drippings of the honeycomb.</w:t>
      </w:r>
    </w:p>
    <w:p w14:paraId="72B60F4C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6D270F">
        <w:rPr>
          <w:rFonts w:eastAsia="Times New Roman" w:cs="Times New Roman"/>
          <w:color w:val="010000"/>
          <w:sz w:val="27"/>
          <w:szCs w:val="27"/>
        </w:rPr>
        <w:t>Moreover by them is your servant warned; in keeping them there is great reward.</w:t>
      </w:r>
    </w:p>
    <w:p w14:paraId="4D75DBD5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6D270F">
        <w:rPr>
          <w:rFonts w:eastAsia="Times New Roman" w:cs="Times New Roman"/>
          <w:color w:val="010000"/>
          <w:sz w:val="27"/>
          <w:szCs w:val="27"/>
        </w:rPr>
        <w:t>But who can detect their errors? Clear me from hidden faults.</w:t>
      </w:r>
    </w:p>
    <w:p w14:paraId="3D7F52B8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6D270F">
        <w:rPr>
          <w:rFonts w:eastAsia="Times New Roman" w:cs="Times New Roman"/>
          <w:color w:val="010000"/>
          <w:sz w:val="27"/>
          <w:szCs w:val="27"/>
        </w:rPr>
        <w:t>Keep back your servant also from the insolent; do not let them have dominion over me. Then I shall be blameless, and innocent of great transgression.</w:t>
      </w:r>
    </w:p>
    <w:p w14:paraId="58953C9A" w14:textId="77777777" w:rsidR="006D270F" w:rsidRPr="006D270F" w:rsidRDefault="006D270F" w:rsidP="006D270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D270F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6D270F">
        <w:rPr>
          <w:rFonts w:eastAsia="Times New Roman" w:cs="Times New Roman"/>
          <w:color w:val="010000"/>
          <w:sz w:val="27"/>
          <w:szCs w:val="27"/>
        </w:rPr>
        <w:t>Let the words of my mouth and the meditation of my heart be acceptable to you, O </w:t>
      </w:r>
      <w:r w:rsidRPr="006D270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D270F">
        <w:rPr>
          <w:rFonts w:eastAsia="Times New Roman" w:cs="Times New Roman"/>
          <w:color w:val="010000"/>
          <w:sz w:val="27"/>
          <w:szCs w:val="27"/>
        </w:rPr>
        <w:t>, my rock and my redeemer.</w:t>
      </w:r>
    </w:p>
    <w:p w14:paraId="4ECB9731" w14:textId="43CED22F" w:rsidR="00CA692B" w:rsidRDefault="0025397E" w:rsidP="0025397E">
      <w:r w:rsidRPr="0025397E">
        <w:br/>
      </w: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B2FFA"/>
    <w:rsid w:val="000B577C"/>
    <w:rsid w:val="000F24B1"/>
    <w:rsid w:val="00155BF7"/>
    <w:rsid w:val="00191961"/>
    <w:rsid w:val="001A2690"/>
    <w:rsid w:val="001B7E3C"/>
    <w:rsid w:val="001C668C"/>
    <w:rsid w:val="001F671E"/>
    <w:rsid w:val="00204471"/>
    <w:rsid w:val="002135C8"/>
    <w:rsid w:val="0025397E"/>
    <w:rsid w:val="00255134"/>
    <w:rsid w:val="00263CBB"/>
    <w:rsid w:val="00286779"/>
    <w:rsid w:val="002935E7"/>
    <w:rsid w:val="002F364F"/>
    <w:rsid w:val="003121E7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82FF7"/>
    <w:rsid w:val="00484622"/>
    <w:rsid w:val="004B3C38"/>
    <w:rsid w:val="004C77B6"/>
    <w:rsid w:val="004E7EBD"/>
    <w:rsid w:val="00521FB1"/>
    <w:rsid w:val="005F3DD5"/>
    <w:rsid w:val="00667F46"/>
    <w:rsid w:val="006D1719"/>
    <w:rsid w:val="006D270F"/>
    <w:rsid w:val="006D45F1"/>
    <w:rsid w:val="006D632D"/>
    <w:rsid w:val="0072775A"/>
    <w:rsid w:val="00744547"/>
    <w:rsid w:val="00787C18"/>
    <w:rsid w:val="007975B3"/>
    <w:rsid w:val="007C794E"/>
    <w:rsid w:val="008030B1"/>
    <w:rsid w:val="00815C52"/>
    <w:rsid w:val="00826BAB"/>
    <w:rsid w:val="00833B76"/>
    <w:rsid w:val="00836DA4"/>
    <w:rsid w:val="00845D3C"/>
    <w:rsid w:val="008C5BCA"/>
    <w:rsid w:val="008C76EE"/>
    <w:rsid w:val="00903321"/>
    <w:rsid w:val="00975A50"/>
    <w:rsid w:val="00980618"/>
    <w:rsid w:val="009A593B"/>
    <w:rsid w:val="009C385C"/>
    <w:rsid w:val="00A00C9C"/>
    <w:rsid w:val="00A20047"/>
    <w:rsid w:val="00A27078"/>
    <w:rsid w:val="00A454FC"/>
    <w:rsid w:val="00A81816"/>
    <w:rsid w:val="00AB43F0"/>
    <w:rsid w:val="00AE34E7"/>
    <w:rsid w:val="00AF1814"/>
    <w:rsid w:val="00B05FFB"/>
    <w:rsid w:val="00B11C2F"/>
    <w:rsid w:val="00B2381E"/>
    <w:rsid w:val="00BB6F73"/>
    <w:rsid w:val="00BD5242"/>
    <w:rsid w:val="00C21815"/>
    <w:rsid w:val="00C425FF"/>
    <w:rsid w:val="00C67C5A"/>
    <w:rsid w:val="00C72C23"/>
    <w:rsid w:val="00C869A3"/>
    <w:rsid w:val="00C97DCF"/>
    <w:rsid w:val="00CA692B"/>
    <w:rsid w:val="00D053AB"/>
    <w:rsid w:val="00D45E40"/>
    <w:rsid w:val="00D571FF"/>
    <w:rsid w:val="00D94071"/>
    <w:rsid w:val="00DA3C7A"/>
    <w:rsid w:val="00DC3E17"/>
    <w:rsid w:val="00DF3588"/>
    <w:rsid w:val="00DF63C7"/>
    <w:rsid w:val="00E05B40"/>
    <w:rsid w:val="00E119A2"/>
    <w:rsid w:val="00E22B8F"/>
    <w:rsid w:val="00E5369D"/>
    <w:rsid w:val="00EC1157"/>
    <w:rsid w:val="00EC3271"/>
    <w:rsid w:val="00EC70BB"/>
    <w:rsid w:val="00EE13DB"/>
    <w:rsid w:val="00F00F79"/>
    <w:rsid w:val="00F05500"/>
    <w:rsid w:val="00F16C61"/>
    <w:rsid w:val="00F206B5"/>
    <w:rsid w:val="00F2393F"/>
    <w:rsid w:val="00F340A1"/>
    <w:rsid w:val="00F4213E"/>
    <w:rsid w:val="00F50E0F"/>
    <w:rsid w:val="00F72077"/>
    <w:rsid w:val="00F7724A"/>
    <w:rsid w:val="00FD76E1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2025-01-18T01:45:00Z</dcterms:created>
  <dcterms:modified xsi:type="dcterms:W3CDTF">2025-01-18T01:45:00Z</dcterms:modified>
</cp:coreProperties>
</file>